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318" w:type="dxa"/>
        <w:tblBorders>
          <w:insideH w:val="single" w:sz="4" w:space="0" w:color="auto"/>
          <w:insideV w:val="single" w:sz="4" w:space="0" w:color="auto"/>
        </w:tblBorders>
        <w:tblLook w:val="01E0" w:firstRow="1" w:lastRow="1" w:firstColumn="1" w:lastColumn="1" w:noHBand="0" w:noVBand="0"/>
      </w:tblPr>
      <w:tblGrid>
        <w:gridCol w:w="6003"/>
        <w:gridCol w:w="5055"/>
      </w:tblGrid>
      <w:tr w:rsidR="004A563F" w:rsidRPr="007A3DD2" w:rsidTr="004A563F">
        <w:trPr>
          <w:trHeight w:val="734"/>
        </w:trPr>
        <w:tc>
          <w:tcPr>
            <w:tcW w:w="6003" w:type="dxa"/>
            <w:tcBorders>
              <w:top w:val="nil"/>
              <w:bottom w:val="nil"/>
              <w:right w:val="nil"/>
            </w:tcBorders>
          </w:tcPr>
          <w:p w:rsidR="004A563F" w:rsidRPr="009F0D4F" w:rsidRDefault="004A563F" w:rsidP="00761F63">
            <w:pPr>
              <w:jc w:val="center"/>
            </w:pPr>
            <w:r w:rsidRPr="009F0D4F">
              <w:t xml:space="preserve">PHÒNG </w:t>
            </w:r>
            <w:r w:rsidRPr="009F0D4F">
              <w:rPr>
                <w:lang w:val="vi-VN"/>
              </w:rPr>
              <w:t xml:space="preserve">GD&amp;ĐT </w:t>
            </w:r>
            <w:r w:rsidRPr="009F0D4F">
              <w:t>ĐÔNG TRIỀU</w:t>
            </w:r>
          </w:p>
          <w:p w:rsidR="004A563F" w:rsidRPr="009F0D4F" w:rsidRDefault="008603C5" w:rsidP="00761F63">
            <w:pPr>
              <w:jc w:val="center"/>
              <w:rPr>
                <w:b/>
                <w:lang w:val="vi-VN"/>
              </w:rPr>
            </w:pPr>
            <w:r>
              <w:rPr>
                <w:b/>
                <w:noProof/>
              </w:rPr>
              <w:pict>
                <v:line id="_x0000_s1026" style="position:absolute;left:0;text-align:left;z-index:251660288" from="97.55pt,18.7pt" to="196.55pt,18.7pt"/>
              </w:pict>
            </w:r>
            <w:r w:rsidR="004A563F" w:rsidRPr="009F0D4F">
              <w:rPr>
                <w:b/>
              </w:rPr>
              <w:t>TRƯỜNG THCS HỒNG THÁI ĐÔNG</w:t>
            </w:r>
          </w:p>
        </w:tc>
        <w:tc>
          <w:tcPr>
            <w:tcW w:w="5055" w:type="dxa"/>
            <w:tcBorders>
              <w:left w:val="nil"/>
            </w:tcBorders>
          </w:tcPr>
          <w:p w:rsidR="004A563F" w:rsidRPr="00714B4E" w:rsidRDefault="004A563F" w:rsidP="00761F63">
            <w:pPr>
              <w:jc w:val="center"/>
              <w:rPr>
                <w:b/>
              </w:rPr>
            </w:pPr>
            <w:r>
              <w:rPr>
                <w:b/>
                <w:lang w:val="vi-VN"/>
              </w:rPr>
              <w:t xml:space="preserve">MA TRẬN </w:t>
            </w:r>
            <w:r w:rsidRPr="00714B4E">
              <w:rPr>
                <w:b/>
              </w:rPr>
              <w:t xml:space="preserve">ĐỀ  KIỂM TRA HỌC KÌ </w:t>
            </w:r>
            <w:r>
              <w:rPr>
                <w:b/>
                <w:lang w:val="vi-VN"/>
              </w:rPr>
              <w:t>I</w:t>
            </w:r>
            <w:r w:rsidRPr="00714B4E">
              <w:rPr>
                <w:b/>
              </w:rPr>
              <w:t xml:space="preserve">I </w:t>
            </w:r>
          </w:p>
          <w:p w:rsidR="004A563F" w:rsidRPr="009F0D4F" w:rsidRDefault="004A563F" w:rsidP="00761F63">
            <w:pPr>
              <w:jc w:val="center"/>
              <w:rPr>
                <w:b/>
                <w:lang w:val="vi-VN"/>
              </w:rPr>
            </w:pPr>
            <w:r>
              <w:rPr>
                <w:b/>
                <w:lang w:val="nl-NL"/>
              </w:rPr>
              <w:t>NĂM HỌC 2018- 2019</w:t>
            </w:r>
          </w:p>
          <w:p w:rsidR="004A563F" w:rsidRPr="00F03EAF" w:rsidRDefault="004A563F" w:rsidP="00761F63">
            <w:pPr>
              <w:jc w:val="center"/>
              <w:rPr>
                <w:b/>
                <w:lang w:val="vi-VN"/>
              </w:rPr>
            </w:pPr>
            <w:r>
              <w:rPr>
                <w:b/>
                <w:lang w:val="vi-VN"/>
              </w:rPr>
              <w:t>-------------</w:t>
            </w:r>
          </w:p>
        </w:tc>
      </w:tr>
    </w:tbl>
    <w:p w:rsidR="008612D7" w:rsidRDefault="008612D7" w:rsidP="00100BD2">
      <w:pPr>
        <w:rPr>
          <w:b/>
          <w:lang w:val="nl-NL"/>
        </w:rPr>
      </w:pPr>
    </w:p>
    <w:p w:rsidR="00100BD2" w:rsidRDefault="004A563F" w:rsidP="004A563F">
      <w:pPr>
        <w:jc w:val="center"/>
        <w:rPr>
          <w:b/>
          <w:lang w:val="nl-NL"/>
        </w:rPr>
      </w:pPr>
      <w:r>
        <w:rPr>
          <w:b/>
          <w:lang w:val="vi-VN"/>
        </w:rPr>
        <w:t>MÔN:</w:t>
      </w:r>
      <w:r w:rsidR="00100BD2">
        <w:rPr>
          <w:b/>
          <w:lang w:val="nl-NL"/>
        </w:rPr>
        <w:t xml:space="preserve"> GIÁO DỤC CÔNG DÂN 6</w:t>
      </w:r>
    </w:p>
    <w:tbl>
      <w:tblPr>
        <w:tblW w:w="10237" w:type="dxa"/>
        <w:jc w:val="center"/>
        <w:tblInd w:w="-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1721"/>
        <w:gridCol w:w="1646"/>
        <w:gridCol w:w="1980"/>
        <w:gridCol w:w="1980"/>
        <w:gridCol w:w="1237"/>
      </w:tblGrid>
      <w:tr w:rsidR="00100BD2" w:rsidRPr="004B35FF" w:rsidTr="002924E2">
        <w:trPr>
          <w:jc w:val="center"/>
        </w:trPr>
        <w:tc>
          <w:tcPr>
            <w:tcW w:w="1673" w:type="dxa"/>
            <w:vMerge w:val="restart"/>
            <w:tcBorders>
              <w:tl2br w:val="single" w:sz="4" w:space="0" w:color="auto"/>
            </w:tcBorders>
          </w:tcPr>
          <w:p w:rsidR="00100BD2" w:rsidRPr="004B35FF" w:rsidRDefault="00100BD2" w:rsidP="002C47B2">
            <w:pPr>
              <w:tabs>
                <w:tab w:val="left" w:pos="3822"/>
              </w:tabs>
              <w:spacing w:line="260" w:lineRule="exact"/>
              <w:jc w:val="center"/>
              <w:rPr>
                <w:b/>
                <w:lang w:val="nl-NL"/>
              </w:rPr>
            </w:pPr>
            <w:r w:rsidRPr="004B35FF">
              <w:rPr>
                <w:b/>
                <w:lang w:val="nl-NL"/>
              </w:rPr>
              <w:t>Cấp độ</w:t>
            </w:r>
          </w:p>
          <w:p w:rsidR="00100BD2" w:rsidRPr="004B35FF" w:rsidRDefault="00100BD2" w:rsidP="002C47B2">
            <w:pPr>
              <w:tabs>
                <w:tab w:val="left" w:pos="3822"/>
              </w:tabs>
              <w:spacing w:line="260" w:lineRule="exact"/>
              <w:rPr>
                <w:b/>
                <w:lang w:val="nl-NL"/>
              </w:rPr>
            </w:pPr>
            <w:r w:rsidRPr="004B35FF">
              <w:rPr>
                <w:b/>
                <w:lang w:val="nl-NL"/>
              </w:rPr>
              <w:t>Tên</w:t>
            </w:r>
          </w:p>
          <w:p w:rsidR="00100BD2" w:rsidRPr="004B35FF" w:rsidRDefault="00100BD2" w:rsidP="002C47B2">
            <w:pPr>
              <w:tabs>
                <w:tab w:val="left" w:pos="3822"/>
              </w:tabs>
              <w:spacing w:line="260" w:lineRule="exact"/>
              <w:rPr>
                <w:b/>
                <w:lang w:val="nl-NL"/>
              </w:rPr>
            </w:pPr>
            <w:r w:rsidRPr="004B35FF">
              <w:rPr>
                <w:b/>
                <w:lang w:val="nl-NL"/>
              </w:rPr>
              <w:t xml:space="preserve"> chủ đề</w:t>
            </w:r>
          </w:p>
        </w:tc>
        <w:tc>
          <w:tcPr>
            <w:tcW w:w="1721" w:type="dxa"/>
            <w:vMerge w:val="restart"/>
            <w:vAlign w:val="center"/>
          </w:tcPr>
          <w:p w:rsidR="00100BD2" w:rsidRPr="004B35FF" w:rsidRDefault="00100BD2" w:rsidP="002C47B2">
            <w:pPr>
              <w:tabs>
                <w:tab w:val="left" w:pos="3822"/>
              </w:tabs>
              <w:spacing w:line="260" w:lineRule="exact"/>
              <w:jc w:val="center"/>
              <w:rPr>
                <w:b/>
                <w:lang w:val="nl-NL"/>
              </w:rPr>
            </w:pPr>
            <w:r w:rsidRPr="004B35FF">
              <w:rPr>
                <w:b/>
                <w:lang w:val="nl-NL"/>
              </w:rPr>
              <w:t>Nhận biết</w:t>
            </w:r>
          </w:p>
        </w:tc>
        <w:tc>
          <w:tcPr>
            <w:tcW w:w="1646" w:type="dxa"/>
            <w:vMerge w:val="restart"/>
            <w:vAlign w:val="center"/>
          </w:tcPr>
          <w:p w:rsidR="00100BD2" w:rsidRPr="004B35FF" w:rsidRDefault="00100BD2" w:rsidP="002C47B2">
            <w:pPr>
              <w:tabs>
                <w:tab w:val="left" w:pos="3822"/>
              </w:tabs>
              <w:spacing w:line="260" w:lineRule="exact"/>
              <w:jc w:val="center"/>
              <w:rPr>
                <w:b/>
                <w:lang w:val="nl-NL"/>
              </w:rPr>
            </w:pPr>
            <w:r w:rsidRPr="004B35FF">
              <w:rPr>
                <w:b/>
                <w:lang w:val="nl-NL"/>
              </w:rPr>
              <w:t>Thông hiểu</w:t>
            </w:r>
          </w:p>
        </w:tc>
        <w:tc>
          <w:tcPr>
            <w:tcW w:w="3960" w:type="dxa"/>
            <w:gridSpan w:val="2"/>
          </w:tcPr>
          <w:p w:rsidR="00100BD2" w:rsidRPr="004B35FF" w:rsidRDefault="00100BD2" w:rsidP="002C47B2">
            <w:pPr>
              <w:tabs>
                <w:tab w:val="left" w:pos="3822"/>
              </w:tabs>
              <w:spacing w:line="260" w:lineRule="exact"/>
              <w:jc w:val="center"/>
              <w:rPr>
                <w:b/>
                <w:lang w:val="nl-NL"/>
              </w:rPr>
            </w:pPr>
            <w:r w:rsidRPr="004B35FF">
              <w:rPr>
                <w:b/>
                <w:lang w:val="nl-NL"/>
              </w:rPr>
              <w:t>Vận dụng</w:t>
            </w:r>
          </w:p>
        </w:tc>
        <w:tc>
          <w:tcPr>
            <w:tcW w:w="1237" w:type="dxa"/>
            <w:vMerge w:val="restart"/>
            <w:vAlign w:val="center"/>
          </w:tcPr>
          <w:p w:rsidR="00100BD2" w:rsidRPr="004B35FF" w:rsidRDefault="00100BD2" w:rsidP="002C47B2">
            <w:pPr>
              <w:tabs>
                <w:tab w:val="left" w:pos="3822"/>
              </w:tabs>
              <w:spacing w:line="260" w:lineRule="exact"/>
              <w:jc w:val="center"/>
              <w:rPr>
                <w:b/>
                <w:lang w:val="nl-NL"/>
              </w:rPr>
            </w:pPr>
            <w:r w:rsidRPr="004B35FF">
              <w:rPr>
                <w:b/>
                <w:lang w:val="nl-NL"/>
              </w:rPr>
              <w:t>Cộng</w:t>
            </w:r>
          </w:p>
        </w:tc>
      </w:tr>
      <w:tr w:rsidR="00100BD2" w:rsidRPr="004B35FF" w:rsidTr="002924E2">
        <w:trPr>
          <w:trHeight w:val="434"/>
          <w:jc w:val="center"/>
        </w:trPr>
        <w:tc>
          <w:tcPr>
            <w:tcW w:w="1673" w:type="dxa"/>
            <w:vMerge/>
          </w:tcPr>
          <w:p w:rsidR="00100BD2" w:rsidRPr="004B35FF" w:rsidRDefault="00100BD2" w:rsidP="002C47B2">
            <w:pPr>
              <w:tabs>
                <w:tab w:val="left" w:pos="3822"/>
              </w:tabs>
              <w:spacing w:line="260" w:lineRule="exact"/>
              <w:jc w:val="center"/>
              <w:rPr>
                <w:b/>
                <w:lang w:val="nl-NL"/>
              </w:rPr>
            </w:pPr>
          </w:p>
        </w:tc>
        <w:tc>
          <w:tcPr>
            <w:tcW w:w="1721" w:type="dxa"/>
            <w:vMerge/>
          </w:tcPr>
          <w:p w:rsidR="00100BD2" w:rsidRPr="004B35FF" w:rsidRDefault="00100BD2" w:rsidP="002C47B2">
            <w:pPr>
              <w:tabs>
                <w:tab w:val="left" w:pos="3822"/>
              </w:tabs>
              <w:spacing w:line="260" w:lineRule="exact"/>
              <w:jc w:val="center"/>
              <w:rPr>
                <w:b/>
                <w:lang w:val="nl-NL"/>
              </w:rPr>
            </w:pPr>
          </w:p>
        </w:tc>
        <w:tc>
          <w:tcPr>
            <w:tcW w:w="1646" w:type="dxa"/>
            <w:vMerge/>
          </w:tcPr>
          <w:p w:rsidR="00100BD2" w:rsidRPr="004B35FF" w:rsidRDefault="00100BD2" w:rsidP="002C47B2">
            <w:pPr>
              <w:tabs>
                <w:tab w:val="left" w:pos="3822"/>
              </w:tabs>
              <w:spacing w:line="260" w:lineRule="exact"/>
              <w:jc w:val="center"/>
              <w:rPr>
                <w:b/>
                <w:lang w:val="nl-NL"/>
              </w:rPr>
            </w:pPr>
          </w:p>
        </w:tc>
        <w:tc>
          <w:tcPr>
            <w:tcW w:w="1980" w:type="dxa"/>
            <w:vAlign w:val="center"/>
          </w:tcPr>
          <w:p w:rsidR="00100BD2" w:rsidRPr="004B35FF" w:rsidRDefault="00100BD2" w:rsidP="002C47B2">
            <w:pPr>
              <w:tabs>
                <w:tab w:val="left" w:pos="3822"/>
              </w:tabs>
              <w:spacing w:line="260" w:lineRule="exact"/>
              <w:jc w:val="center"/>
              <w:rPr>
                <w:b/>
                <w:lang w:val="nl-NL"/>
              </w:rPr>
            </w:pPr>
            <w:r w:rsidRPr="004B35FF">
              <w:rPr>
                <w:b/>
                <w:lang w:val="nl-NL"/>
              </w:rPr>
              <w:t>Cấp độ thấp</w:t>
            </w:r>
          </w:p>
        </w:tc>
        <w:tc>
          <w:tcPr>
            <w:tcW w:w="1980" w:type="dxa"/>
            <w:vAlign w:val="center"/>
          </w:tcPr>
          <w:p w:rsidR="00100BD2" w:rsidRPr="004B35FF" w:rsidRDefault="00100BD2" w:rsidP="002C47B2">
            <w:pPr>
              <w:tabs>
                <w:tab w:val="left" w:pos="3822"/>
              </w:tabs>
              <w:spacing w:line="260" w:lineRule="exact"/>
              <w:jc w:val="center"/>
              <w:rPr>
                <w:b/>
                <w:lang w:val="nl-NL"/>
              </w:rPr>
            </w:pPr>
            <w:r w:rsidRPr="004B35FF">
              <w:rPr>
                <w:b/>
                <w:lang w:val="nl-NL"/>
              </w:rPr>
              <w:t>Cấp độ cao</w:t>
            </w:r>
          </w:p>
        </w:tc>
        <w:tc>
          <w:tcPr>
            <w:tcW w:w="1237" w:type="dxa"/>
            <w:vMerge/>
          </w:tcPr>
          <w:p w:rsidR="00100BD2" w:rsidRPr="004B35FF" w:rsidRDefault="00100BD2" w:rsidP="002C47B2">
            <w:pPr>
              <w:tabs>
                <w:tab w:val="left" w:pos="3822"/>
              </w:tabs>
              <w:spacing w:line="260" w:lineRule="exact"/>
              <w:jc w:val="center"/>
              <w:rPr>
                <w:b/>
                <w:lang w:val="nl-NL"/>
              </w:rPr>
            </w:pPr>
          </w:p>
        </w:tc>
      </w:tr>
      <w:tr w:rsidR="00100BD2" w:rsidRPr="004B35FF" w:rsidTr="002924E2">
        <w:trPr>
          <w:jc w:val="center"/>
        </w:trPr>
        <w:tc>
          <w:tcPr>
            <w:tcW w:w="1673" w:type="dxa"/>
          </w:tcPr>
          <w:p w:rsidR="00100BD2" w:rsidRDefault="00100BD2" w:rsidP="002C47B2">
            <w:pPr>
              <w:tabs>
                <w:tab w:val="left" w:pos="3822"/>
              </w:tabs>
              <w:spacing w:line="260" w:lineRule="exact"/>
              <w:jc w:val="center"/>
              <w:rPr>
                <w:b/>
                <w:lang w:val="nl-NL"/>
              </w:rPr>
            </w:pPr>
            <w:r>
              <w:rPr>
                <w:b/>
                <w:lang w:val="nl-NL"/>
              </w:rPr>
              <w:t>Công dân nước cộng hòa xã hội chủ nghĩa Việt Nam</w:t>
            </w:r>
          </w:p>
          <w:p w:rsidR="00100BD2" w:rsidRDefault="00100BD2" w:rsidP="002C47B2">
            <w:pPr>
              <w:tabs>
                <w:tab w:val="left" w:pos="3822"/>
              </w:tabs>
              <w:spacing w:line="260" w:lineRule="exact"/>
              <w:jc w:val="center"/>
              <w:rPr>
                <w:b/>
                <w:lang w:val="nl-NL"/>
              </w:rPr>
            </w:pPr>
          </w:p>
          <w:p w:rsidR="00100BD2" w:rsidRPr="004B35FF" w:rsidRDefault="00100BD2" w:rsidP="002C47B2">
            <w:pPr>
              <w:tabs>
                <w:tab w:val="left" w:pos="3822"/>
              </w:tabs>
              <w:spacing w:line="260" w:lineRule="exact"/>
              <w:jc w:val="center"/>
              <w:rPr>
                <w:b/>
                <w:lang w:val="nl-NL"/>
              </w:rPr>
            </w:pPr>
          </w:p>
        </w:tc>
        <w:tc>
          <w:tcPr>
            <w:tcW w:w="1721" w:type="dxa"/>
          </w:tcPr>
          <w:p w:rsidR="00100BD2" w:rsidRDefault="00100BD2" w:rsidP="002C47B2">
            <w:pPr>
              <w:tabs>
                <w:tab w:val="left" w:pos="3822"/>
              </w:tabs>
              <w:spacing w:line="260" w:lineRule="exact"/>
              <w:rPr>
                <w:lang w:val="nl-NL"/>
              </w:rPr>
            </w:pPr>
            <w:r>
              <w:rPr>
                <w:lang w:val="nl-NL"/>
              </w:rPr>
              <w:t xml:space="preserve">- Trình bày khái niệm công dân </w:t>
            </w:r>
          </w:p>
          <w:p w:rsidR="00100BD2" w:rsidRPr="004B35FF" w:rsidRDefault="00100BD2" w:rsidP="002924E2">
            <w:pPr>
              <w:tabs>
                <w:tab w:val="left" w:pos="3822"/>
              </w:tabs>
              <w:spacing w:line="260" w:lineRule="exact"/>
              <w:rPr>
                <w:lang w:val="nl-NL"/>
              </w:rPr>
            </w:pPr>
            <w:r>
              <w:rPr>
                <w:lang w:val="nl-NL"/>
              </w:rPr>
              <w:t xml:space="preserve">-Nhớ được công dân được công nhận là công dân nước CHXHCNVN </w:t>
            </w:r>
            <w:r w:rsidR="002924E2">
              <w:rPr>
                <w:lang w:val="nl-NL"/>
              </w:rPr>
              <w:t>.</w:t>
            </w:r>
          </w:p>
        </w:tc>
        <w:tc>
          <w:tcPr>
            <w:tcW w:w="1646" w:type="dxa"/>
          </w:tcPr>
          <w:p w:rsidR="00100BD2" w:rsidRPr="004B35FF" w:rsidRDefault="00100BD2" w:rsidP="002924E2">
            <w:pPr>
              <w:tabs>
                <w:tab w:val="left" w:pos="3822"/>
              </w:tabs>
              <w:spacing w:line="260" w:lineRule="exact"/>
              <w:rPr>
                <w:lang w:val="nl-NL"/>
              </w:rPr>
            </w:pPr>
            <w:r>
              <w:rPr>
                <w:lang w:val="nl-NL"/>
              </w:rPr>
              <w:t>-Hs biết làm gì để trở thành công dân có ích</w:t>
            </w:r>
            <w:r w:rsidR="002924E2">
              <w:rPr>
                <w:lang w:val="nl-NL"/>
              </w:rPr>
              <w:t>.</w:t>
            </w:r>
          </w:p>
        </w:tc>
        <w:tc>
          <w:tcPr>
            <w:tcW w:w="1980" w:type="dxa"/>
          </w:tcPr>
          <w:p w:rsidR="00100BD2" w:rsidRPr="004B35FF" w:rsidRDefault="00100BD2" w:rsidP="002C47B2">
            <w:pPr>
              <w:tabs>
                <w:tab w:val="left" w:pos="3822"/>
              </w:tabs>
              <w:spacing w:line="260" w:lineRule="exact"/>
              <w:rPr>
                <w:rFonts w:eastAsia="TimesNewRomanPS-BoldMT"/>
                <w:lang w:val="nl-NL"/>
              </w:rPr>
            </w:pPr>
          </w:p>
        </w:tc>
        <w:tc>
          <w:tcPr>
            <w:tcW w:w="1980" w:type="dxa"/>
          </w:tcPr>
          <w:p w:rsidR="00100BD2" w:rsidRPr="004B35FF" w:rsidRDefault="00100BD2" w:rsidP="002C47B2">
            <w:pPr>
              <w:tabs>
                <w:tab w:val="left" w:pos="3822"/>
              </w:tabs>
              <w:spacing w:line="260" w:lineRule="exact"/>
              <w:rPr>
                <w:rFonts w:eastAsia="TimesNewRomanPS-BoldMT"/>
                <w:lang w:val="nl-NL"/>
              </w:rPr>
            </w:pPr>
          </w:p>
        </w:tc>
        <w:tc>
          <w:tcPr>
            <w:tcW w:w="1237" w:type="dxa"/>
          </w:tcPr>
          <w:p w:rsidR="00100BD2" w:rsidRPr="004B35FF" w:rsidRDefault="00100BD2" w:rsidP="002C47B2">
            <w:pPr>
              <w:tabs>
                <w:tab w:val="left" w:pos="3822"/>
              </w:tabs>
              <w:spacing w:line="260" w:lineRule="exact"/>
              <w:jc w:val="both"/>
              <w:rPr>
                <w:lang w:val="nl-NL"/>
              </w:rPr>
            </w:pPr>
          </w:p>
        </w:tc>
      </w:tr>
      <w:tr w:rsidR="00100BD2" w:rsidRPr="004B35FF" w:rsidTr="002924E2">
        <w:trPr>
          <w:jc w:val="center"/>
        </w:trPr>
        <w:tc>
          <w:tcPr>
            <w:tcW w:w="1673" w:type="dxa"/>
          </w:tcPr>
          <w:p w:rsidR="00100BD2" w:rsidRPr="004B35FF" w:rsidRDefault="00100BD2" w:rsidP="002C47B2">
            <w:pPr>
              <w:tabs>
                <w:tab w:val="left" w:pos="3822"/>
              </w:tabs>
              <w:spacing w:line="260" w:lineRule="exact"/>
              <w:jc w:val="center"/>
              <w:rPr>
                <w:rFonts w:eastAsia="TimesNewRomanPS-BoldMT"/>
                <w:i/>
                <w:lang w:val="nl-NL"/>
              </w:rPr>
            </w:pPr>
            <w:r w:rsidRPr="004B35FF">
              <w:rPr>
                <w:rFonts w:eastAsia="TimesNewRomanPS-BoldMT"/>
                <w:i/>
                <w:lang w:val="nl-NL"/>
              </w:rPr>
              <w:t>Số câu</w:t>
            </w:r>
          </w:p>
          <w:p w:rsidR="00100BD2" w:rsidRPr="004B35FF" w:rsidRDefault="00100BD2" w:rsidP="002C47B2">
            <w:pPr>
              <w:tabs>
                <w:tab w:val="left" w:pos="3822"/>
              </w:tabs>
              <w:spacing w:line="260" w:lineRule="exact"/>
              <w:jc w:val="center"/>
              <w:rPr>
                <w:rFonts w:eastAsia="TimesNewRomanPS-BoldMT"/>
                <w:i/>
                <w:lang w:val="nl-NL"/>
              </w:rPr>
            </w:pPr>
            <w:r w:rsidRPr="004B35FF">
              <w:rPr>
                <w:rFonts w:eastAsia="TimesNewRomanPS-BoldMT"/>
                <w:i/>
                <w:lang w:val="nl-NL"/>
              </w:rPr>
              <w:t>Số điểm</w:t>
            </w:r>
          </w:p>
          <w:p w:rsidR="00100BD2" w:rsidRPr="004B35FF" w:rsidRDefault="00100BD2" w:rsidP="002C47B2">
            <w:pPr>
              <w:tabs>
                <w:tab w:val="left" w:pos="3822"/>
              </w:tabs>
              <w:spacing w:line="260" w:lineRule="exact"/>
              <w:jc w:val="center"/>
              <w:rPr>
                <w:lang w:val="nl-NL"/>
              </w:rPr>
            </w:pPr>
            <w:r w:rsidRPr="004B35FF">
              <w:rPr>
                <w:rFonts w:eastAsia="TimesNewRomanPS-BoldMT"/>
                <w:i/>
                <w:lang w:val="nl-NL"/>
              </w:rPr>
              <w:t>Tỉ lệ %</w:t>
            </w:r>
          </w:p>
        </w:tc>
        <w:tc>
          <w:tcPr>
            <w:tcW w:w="1721" w:type="dxa"/>
          </w:tcPr>
          <w:p w:rsidR="00100BD2" w:rsidRPr="004B35FF" w:rsidRDefault="00100BD2" w:rsidP="002C47B2">
            <w:pPr>
              <w:tabs>
                <w:tab w:val="left" w:pos="3822"/>
              </w:tabs>
              <w:spacing w:line="260" w:lineRule="exact"/>
              <w:jc w:val="center"/>
              <w:rPr>
                <w:i/>
                <w:lang w:val="nl-NL"/>
              </w:rPr>
            </w:pPr>
            <w:r>
              <w:rPr>
                <w:i/>
                <w:lang w:val="nl-NL"/>
              </w:rPr>
              <w:t>2</w:t>
            </w:r>
            <w:r w:rsidRPr="004B35FF">
              <w:rPr>
                <w:i/>
                <w:lang w:val="nl-NL"/>
              </w:rPr>
              <w:t xml:space="preserve"> </w:t>
            </w:r>
          </w:p>
          <w:p w:rsidR="00100BD2" w:rsidRPr="004B35FF" w:rsidRDefault="00100BD2" w:rsidP="002C47B2">
            <w:pPr>
              <w:tabs>
                <w:tab w:val="left" w:pos="3822"/>
              </w:tabs>
              <w:spacing w:line="260" w:lineRule="exact"/>
              <w:jc w:val="center"/>
              <w:rPr>
                <w:i/>
                <w:lang w:val="nl-NL"/>
              </w:rPr>
            </w:pPr>
            <w:r>
              <w:rPr>
                <w:i/>
                <w:lang w:val="nl-NL"/>
              </w:rPr>
              <w:t>1</w:t>
            </w:r>
            <w:r w:rsidRPr="004B35FF">
              <w:rPr>
                <w:i/>
                <w:lang w:val="nl-NL"/>
              </w:rPr>
              <w:t>.</w:t>
            </w:r>
            <w:r>
              <w:rPr>
                <w:i/>
                <w:lang w:val="nl-NL"/>
              </w:rPr>
              <w:t>0</w:t>
            </w:r>
            <w:r w:rsidR="002924E2">
              <w:rPr>
                <w:i/>
                <w:lang w:val="nl-NL"/>
              </w:rPr>
              <w:t xml:space="preserve"> </w:t>
            </w:r>
          </w:p>
          <w:p w:rsidR="00100BD2" w:rsidRPr="004B35FF" w:rsidRDefault="00100BD2" w:rsidP="002C47B2">
            <w:pPr>
              <w:tabs>
                <w:tab w:val="left" w:pos="3822"/>
              </w:tabs>
              <w:spacing w:line="260" w:lineRule="exact"/>
              <w:jc w:val="center"/>
              <w:rPr>
                <w:b/>
                <w:i/>
                <w:lang w:val="nl-NL"/>
              </w:rPr>
            </w:pPr>
            <w:r>
              <w:rPr>
                <w:i/>
                <w:lang w:val="nl-NL"/>
              </w:rPr>
              <w:t>10</w:t>
            </w:r>
            <w:r w:rsidRPr="004B35FF">
              <w:rPr>
                <w:i/>
                <w:lang w:val="nl-NL"/>
              </w:rPr>
              <w:t>%</w:t>
            </w:r>
          </w:p>
        </w:tc>
        <w:tc>
          <w:tcPr>
            <w:tcW w:w="1646" w:type="dxa"/>
          </w:tcPr>
          <w:p w:rsidR="00100BD2" w:rsidRPr="004B35FF" w:rsidRDefault="00100BD2" w:rsidP="002C47B2">
            <w:pPr>
              <w:tabs>
                <w:tab w:val="left" w:pos="3822"/>
              </w:tabs>
              <w:spacing w:line="260" w:lineRule="exact"/>
              <w:jc w:val="center"/>
              <w:rPr>
                <w:i/>
                <w:lang w:val="nl-NL"/>
              </w:rPr>
            </w:pPr>
            <w:r>
              <w:rPr>
                <w:i/>
                <w:lang w:val="nl-NL"/>
              </w:rPr>
              <w:t>1</w:t>
            </w:r>
            <w:r w:rsidRPr="004B35FF">
              <w:rPr>
                <w:i/>
                <w:lang w:val="nl-NL"/>
              </w:rPr>
              <w:t xml:space="preserve"> </w:t>
            </w:r>
          </w:p>
          <w:p w:rsidR="00100BD2" w:rsidRPr="004B35FF" w:rsidRDefault="00100BD2" w:rsidP="002C47B2">
            <w:pPr>
              <w:tabs>
                <w:tab w:val="left" w:pos="3822"/>
              </w:tabs>
              <w:spacing w:line="260" w:lineRule="exact"/>
              <w:jc w:val="center"/>
              <w:rPr>
                <w:i/>
                <w:lang w:val="nl-NL"/>
              </w:rPr>
            </w:pPr>
            <w:r>
              <w:rPr>
                <w:i/>
                <w:lang w:val="nl-NL"/>
              </w:rPr>
              <w:t>1</w:t>
            </w:r>
            <w:r w:rsidRPr="004B35FF">
              <w:rPr>
                <w:i/>
                <w:lang w:val="nl-NL"/>
              </w:rPr>
              <w:t>.</w:t>
            </w:r>
            <w:r>
              <w:rPr>
                <w:i/>
                <w:lang w:val="nl-NL"/>
              </w:rPr>
              <w:t>0</w:t>
            </w:r>
            <w:r w:rsidRPr="004B35FF">
              <w:rPr>
                <w:i/>
                <w:lang w:val="nl-NL"/>
              </w:rPr>
              <w:t xml:space="preserve"> </w:t>
            </w:r>
          </w:p>
          <w:p w:rsidR="00100BD2" w:rsidRPr="004B35FF" w:rsidRDefault="00100BD2" w:rsidP="002C47B2">
            <w:pPr>
              <w:tabs>
                <w:tab w:val="left" w:pos="3822"/>
              </w:tabs>
              <w:spacing w:line="260" w:lineRule="exact"/>
              <w:jc w:val="center"/>
              <w:rPr>
                <w:lang w:val="nl-NL"/>
              </w:rPr>
            </w:pPr>
            <w:r>
              <w:rPr>
                <w:i/>
                <w:lang w:val="nl-NL"/>
              </w:rPr>
              <w:t>10</w:t>
            </w:r>
            <w:r w:rsidRPr="004B35FF">
              <w:rPr>
                <w:i/>
                <w:lang w:val="nl-NL"/>
              </w:rPr>
              <w:t>%</w:t>
            </w:r>
          </w:p>
        </w:tc>
        <w:tc>
          <w:tcPr>
            <w:tcW w:w="1980" w:type="dxa"/>
          </w:tcPr>
          <w:p w:rsidR="00100BD2" w:rsidRPr="004B35FF" w:rsidRDefault="00100BD2" w:rsidP="002C47B2">
            <w:pPr>
              <w:tabs>
                <w:tab w:val="left" w:pos="3822"/>
              </w:tabs>
              <w:spacing w:line="260" w:lineRule="exact"/>
              <w:jc w:val="center"/>
              <w:rPr>
                <w:b/>
                <w:i/>
                <w:lang w:val="nl-NL"/>
              </w:rPr>
            </w:pPr>
          </w:p>
        </w:tc>
        <w:tc>
          <w:tcPr>
            <w:tcW w:w="1980" w:type="dxa"/>
          </w:tcPr>
          <w:p w:rsidR="00100BD2" w:rsidRPr="004B35FF" w:rsidRDefault="00100BD2" w:rsidP="002C47B2">
            <w:pPr>
              <w:tabs>
                <w:tab w:val="left" w:pos="3822"/>
              </w:tabs>
              <w:spacing w:line="260" w:lineRule="exact"/>
              <w:jc w:val="center"/>
              <w:rPr>
                <w:b/>
                <w:i/>
                <w:lang w:val="nl-NL"/>
              </w:rPr>
            </w:pPr>
          </w:p>
        </w:tc>
        <w:tc>
          <w:tcPr>
            <w:tcW w:w="1237" w:type="dxa"/>
          </w:tcPr>
          <w:p w:rsidR="00100BD2" w:rsidRPr="004B35FF" w:rsidRDefault="00100BD2" w:rsidP="002C47B2">
            <w:pPr>
              <w:tabs>
                <w:tab w:val="left" w:pos="3822"/>
              </w:tabs>
              <w:spacing w:line="260" w:lineRule="exact"/>
              <w:jc w:val="center"/>
              <w:rPr>
                <w:b/>
                <w:i/>
                <w:lang w:val="nl-NL"/>
              </w:rPr>
            </w:pPr>
            <w:r>
              <w:rPr>
                <w:b/>
                <w:i/>
                <w:lang w:val="nl-NL"/>
              </w:rPr>
              <w:t>3</w:t>
            </w:r>
          </w:p>
          <w:p w:rsidR="00100BD2" w:rsidRPr="004B35FF" w:rsidRDefault="00100BD2" w:rsidP="002C47B2">
            <w:pPr>
              <w:tabs>
                <w:tab w:val="left" w:pos="3822"/>
              </w:tabs>
              <w:spacing w:line="260" w:lineRule="exact"/>
              <w:jc w:val="center"/>
              <w:rPr>
                <w:b/>
                <w:i/>
                <w:lang w:val="nl-NL"/>
              </w:rPr>
            </w:pPr>
            <w:r>
              <w:rPr>
                <w:b/>
                <w:i/>
                <w:lang w:val="nl-NL"/>
              </w:rPr>
              <w:t>2.0</w:t>
            </w:r>
          </w:p>
          <w:p w:rsidR="00100BD2" w:rsidRPr="004B35FF" w:rsidRDefault="00100BD2" w:rsidP="002C47B2">
            <w:pPr>
              <w:tabs>
                <w:tab w:val="left" w:pos="3822"/>
              </w:tabs>
              <w:spacing w:line="260" w:lineRule="exact"/>
              <w:jc w:val="center"/>
              <w:rPr>
                <w:b/>
                <w:i/>
                <w:lang w:val="nl-NL"/>
              </w:rPr>
            </w:pPr>
            <w:r>
              <w:rPr>
                <w:b/>
                <w:i/>
                <w:lang w:val="nl-NL"/>
              </w:rPr>
              <w:t>20</w:t>
            </w:r>
            <w:r w:rsidRPr="004B35FF">
              <w:rPr>
                <w:b/>
                <w:i/>
                <w:lang w:val="nl-NL"/>
              </w:rPr>
              <w:t>%</w:t>
            </w:r>
          </w:p>
        </w:tc>
      </w:tr>
      <w:tr w:rsidR="00100BD2" w:rsidRPr="004B35FF" w:rsidTr="002924E2">
        <w:trPr>
          <w:jc w:val="center"/>
        </w:trPr>
        <w:tc>
          <w:tcPr>
            <w:tcW w:w="1673" w:type="dxa"/>
          </w:tcPr>
          <w:p w:rsidR="00100BD2" w:rsidRDefault="00100BD2" w:rsidP="002C47B2">
            <w:pPr>
              <w:tabs>
                <w:tab w:val="left" w:pos="3822"/>
              </w:tabs>
              <w:spacing w:line="260" w:lineRule="exact"/>
              <w:jc w:val="center"/>
              <w:rPr>
                <w:b/>
                <w:lang w:val="nl-NL"/>
              </w:rPr>
            </w:pPr>
          </w:p>
          <w:p w:rsidR="00100BD2" w:rsidRDefault="00100BD2" w:rsidP="002C47B2">
            <w:pPr>
              <w:tabs>
                <w:tab w:val="left" w:pos="3822"/>
              </w:tabs>
              <w:spacing w:line="260" w:lineRule="exact"/>
              <w:jc w:val="center"/>
              <w:rPr>
                <w:b/>
                <w:lang w:val="nl-NL"/>
              </w:rPr>
            </w:pPr>
            <w:r>
              <w:rPr>
                <w:b/>
                <w:lang w:val="nl-NL"/>
              </w:rPr>
              <w:t>Quyền và nghĩa vụ học tập</w:t>
            </w:r>
          </w:p>
          <w:p w:rsidR="00100BD2" w:rsidRPr="004B35FF" w:rsidRDefault="00100BD2" w:rsidP="002C47B2">
            <w:pPr>
              <w:tabs>
                <w:tab w:val="left" w:pos="3822"/>
              </w:tabs>
              <w:spacing w:line="260" w:lineRule="exact"/>
              <w:jc w:val="center"/>
              <w:rPr>
                <w:b/>
                <w:lang w:val="nl-NL"/>
              </w:rPr>
            </w:pPr>
          </w:p>
        </w:tc>
        <w:tc>
          <w:tcPr>
            <w:tcW w:w="1721" w:type="dxa"/>
          </w:tcPr>
          <w:p w:rsidR="00100BD2" w:rsidRDefault="00100BD2" w:rsidP="002C47B2">
            <w:pPr>
              <w:tabs>
                <w:tab w:val="left" w:pos="3822"/>
              </w:tabs>
              <w:spacing w:line="260" w:lineRule="exact"/>
              <w:rPr>
                <w:lang w:val="nl-NL"/>
              </w:rPr>
            </w:pPr>
            <w:r>
              <w:rPr>
                <w:lang w:val="nl-NL"/>
              </w:rPr>
              <w:t>-Chọn từ sắp xếp đú</w:t>
            </w:r>
            <w:r w:rsidR="002924E2">
              <w:rPr>
                <w:lang w:val="nl-NL"/>
              </w:rPr>
              <w:t>ng về quyền và nghĩa vụ học tập.</w:t>
            </w:r>
          </w:p>
          <w:p w:rsidR="00100BD2" w:rsidRPr="004B35FF" w:rsidRDefault="00100BD2" w:rsidP="002924E2">
            <w:pPr>
              <w:tabs>
                <w:tab w:val="left" w:pos="3822"/>
              </w:tabs>
              <w:spacing w:line="260" w:lineRule="exact"/>
              <w:rPr>
                <w:lang w:val="nl-NL"/>
              </w:rPr>
            </w:pPr>
            <w:r>
              <w:rPr>
                <w:lang w:val="nl-NL"/>
              </w:rPr>
              <w:t>-Trình bày được việc học tập quan trọng đến bản thân</w:t>
            </w:r>
            <w:r w:rsidR="002924E2">
              <w:rPr>
                <w:lang w:val="nl-NL"/>
              </w:rPr>
              <w:t>.</w:t>
            </w:r>
          </w:p>
        </w:tc>
        <w:tc>
          <w:tcPr>
            <w:tcW w:w="1646" w:type="dxa"/>
          </w:tcPr>
          <w:p w:rsidR="00100BD2" w:rsidRDefault="002924E2" w:rsidP="002C47B2">
            <w:pPr>
              <w:tabs>
                <w:tab w:val="left" w:pos="3822"/>
              </w:tabs>
              <w:spacing w:line="260" w:lineRule="exact"/>
              <w:rPr>
                <w:lang w:val="nl-NL"/>
              </w:rPr>
            </w:pPr>
            <w:r>
              <w:rPr>
                <w:lang w:val="nl-NL"/>
              </w:rPr>
              <w:t>-Phân loại biểu hiện đúng, sai.</w:t>
            </w:r>
          </w:p>
          <w:p w:rsidR="00100BD2" w:rsidRPr="004B35FF" w:rsidRDefault="00100BD2" w:rsidP="002C47B2">
            <w:pPr>
              <w:tabs>
                <w:tab w:val="left" w:pos="3822"/>
              </w:tabs>
              <w:spacing w:line="260" w:lineRule="exact"/>
              <w:rPr>
                <w:lang w:val="nl-NL"/>
              </w:rPr>
            </w:pPr>
          </w:p>
        </w:tc>
        <w:tc>
          <w:tcPr>
            <w:tcW w:w="1980" w:type="dxa"/>
          </w:tcPr>
          <w:p w:rsidR="00100BD2" w:rsidRPr="004B35FF" w:rsidRDefault="00100BD2" w:rsidP="002924E2">
            <w:pPr>
              <w:tabs>
                <w:tab w:val="left" w:pos="3822"/>
              </w:tabs>
              <w:spacing w:line="260" w:lineRule="exact"/>
              <w:rPr>
                <w:rFonts w:eastAsia="TimesNewRomanPS-BoldMT"/>
                <w:lang w:val="nl-NL"/>
              </w:rPr>
            </w:pPr>
            <w:r>
              <w:rPr>
                <w:rFonts w:eastAsia="TimesNewRomanPS-BoldMT"/>
                <w:lang w:val="nl-NL"/>
              </w:rPr>
              <w:t>-Đưa ra được các hành vi đúng và hành vi sai trong học tập</w:t>
            </w:r>
            <w:r w:rsidR="002924E2">
              <w:rPr>
                <w:rFonts w:eastAsia="TimesNewRomanPS-BoldMT"/>
                <w:lang w:val="nl-NL"/>
              </w:rPr>
              <w:t>.</w:t>
            </w:r>
          </w:p>
        </w:tc>
        <w:tc>
          <w:tcPr>
            <w:tcW w:w="1980" w:type="dxa"/>
          </w:tcPr>
          <w:p w:rsidR="00100BD2" w:rsidRPr="008641C7" w:rsidRDefault="00100BD2" w:rsidP="002C47B2">
            <w:pPr>
              <w:tabs>
                <w:tab w:val="left" w:pos="3822"/>
              </w:tabs>
              <w:spacing w:line="260" w:lineRule="exact"/>
              <w:rPr>
                <w:lang w:val="nl-NL"/>
              </w:rPr>
            </w:pPr>
          </w:p>
        </w:tc>
        <w:tc>
          <w:tcPr>
            <w:tcW w:w="1237" w:type="dxa"/>
          </w:tcPr>
          <w:p w:rsidR="00100BD2" w:rsidRPr="004B35FF" w:rsidRDefault="00100BD2" w:rsidP="002C47B2">
            <w:pPr>
              <w:tabs>
                <w:tab w:val="left" w:pos="3822"/>
              </w:tabs>
              <w:spacing w:line="260" w:lineRule="exact"/>
              <w:jc w:val="center"/>
              <w:rPr>
                <w:b/>
                <w:lang w:val="nl-NL"/>
              </w:rPr>
            </w:pPr>
          </w:p>
        </w:tc>
      </w:tr>
      <w:tr w:rsidR="00100BD2" w:rsidRPr="004B35FF" w:rsidTr="002924E2">
        <w:trPr>
          <w:trHeight w:val="926"/>
          <w:jc w:val="center"/>
        </w:trPr>
        <w:tc>
          <w:tcPr>
            <w:tcW w:w="1673" w:type="dxa"/>
          </w:tcPr>
          <w:p w:rsidR="00100BD2" w:rsidRPr="004B35FF" w:rsidRDefault="00100BD2" w:rsidP="002C47B2">
            <w:pPr>
              <w:tabs>
                <w:tab w:val="left" w:pos="3822"/>
              </w:tabs>
              <w:spacing w:line="260" w:lineRule="exact"/>
              <w:jc w:val="center"/>
              <w:rPr>
                <w:rFonts w:eastAsia="TimesNewRomanPS-BoldMT"/>
                <w:i/>
                <w:lang w:val="nl-NL"/>
              </w:rPr>
            </w:pPr>
            <w:r w:rsidRPr="004B35FF">
              <w:rPr>
                <w:rFonts w:eastAsia="TimesNewRomanPS-BoldMT"/>
                <w:i/>
                <w:lang w:val="nl-NL"/>
              </w:rPr>
              <w:t>Số câu</w:t>
            </w:r>
          </w:p>
          <w:p w:rsidR="00100BD2" w:rsidRPr="004B35FF" w:rsidRDefault="00100BD2" w:rsidP="002C47B2">
            <w:pPr>
              <w:tabs>
                <w:tab w:val="left" w:pos="3822"/>
              </w:tabs>
              <w:spacing w:line="260" w:lineRule="exact"/>
              <w:jc w:val="center"/>
              <w:rPr>
                <w:rFonts w:eastAsia="TimesNewRomanPS-BoldMT"/>
                <w:i/>
                <w:lang w:val="nl-NL"/>
              </w:rPr>
            </w:pPr>
            <w:r w:rsidRPr="004B35FF">
              <w:rPr>
                <w:rFonts w:eastAsia="TimesNewRomanPS-BoldMT"/>
                <w:i/>
                <w:lang w:val="nl-NL"/>
              </w:rPr>
              <w:t>Số điểm</w:t>
            </w:r>
          </w:p>
          <w:p w:rsidR="00100BD2" w:rsidRPr="004B35FF" w:rsidRDefault="00100BD2" w:rsidP="002C47B2">
            <w:pPr>
              <w:tabs>
                <w:tab w:val="left" w:pos="3822"/>
              </w:tabs>
              <w:spacing w:line="260" w:lineRule="exact"/>
              <w:jc w:val="center"/>
              <w:rPr>
                <w:rFonts w:eastAsia="TimesNewRomanPS-BoldMT"/>
                <w:lang w:val="nl-NL"/>
              </w:rPr>
            </w:pPr>
            <w:r w:rsidRPr="004B35FF">
              <w:rPr>
                <w:rFonts w:eastAsia="TimesNewRomanPS-BoldMT"/>
                <w:i/>
                <w:lang w:val="nl-NL"/>
              </w:rPr>
              <w:t>Tỉ lệ %</w:t>
            </w:r>
          </w:p>
        </w:tc>
        <w:tc>
          <w:tcPr>
            <w:tcW w:w="1721" w:type="dxa"/>
          </w:tcPr>
          <w:p w:rsidR="00100BD2" w:rsidRPr="004B35FF" w:rsidRDefault="00100BD2" w:rsidP="002C47B2">
            <w:pPr>
              <w:tabs>
                <w:tab w:val="left" w:pos="3822"/>
              </w:tabs>
              <w:spacing w:line="260" w:lineRule="exact"/>
              <w:jc w:val="center"/>
              <w:rPr>
                <w:i/>
                <w:lang w:val="nl-NL"/>
              </w:rPr>
            </w:pPr>
            <w:r>
              <w:rPr>
                <w:i/>
                <w:lang w:val="nl-NL"/>
              </w:rPr>
              <w:t>2</w:t>
            </w:r>
            <w:r w:rsidRPr="004B35FF">
              <w:rPr>
                <w:i/>
                <w:lang w:val="nl-NL"/>
              </w:rPr>
              <w:t xml:space="preserve"> </w:t>
            </w:r>
          </w:p>
          <w:p w:rsidR="00100BD2" w:rsidRPr="004B35FF" w:rsidRDefault="00100BD2" w:rsidP="002C47B2">
            <w:pPr>
              <w:tabs>
                <w:tab w:val="left" w:pos="3822"/>
              </w:tabs>
              <w:spacing w:line="260" w:lineRule="exact"/>
              <w:jc w:val="center"/>
              <w:rPr>
                <w:i/>
                <w:lang w:val="nl-NL"/>
              </w:rPr>
            </w:pPr>
            <w:r>
              <w:rPr>
                <w:i/>
                <w:lang w:val="nl-NL"/>
              </w:rPr>
              <w:t>1.5</w:t>
            </w:r>
            <w:r w:rsidRPr="004B35FF">
              <w:rPr>
                <w:i/>
                <w:lang w:val="nl-NL"/>
              </w:rPr>
              <w:t xml:space="preserve"> </w:t>
            </w:r>
          </w:p>
          <w:p w:rsidR="00100BD2" w:rsidRPr="004B35FF" w:rsidRDefault="00100BD2" w:rsidP="002C47B2">
            <w:pPr>
              <w:tabs>
                <w:tab w:val="left" w:pos="3822"/>
              </w:tabs>
              <w:spacing w:line="260" w:lineRule="exact"/>
              <w:jc w:val="center"/>
              <w:rPr>
                <w:i/>
                <w:lang w:val="nl-NL"/>
              </w:rPr>
            </w:pPr>
            <w:r>
              <w:rPr>
                <w:i/>
                <w:lang w:val="nl-NL"/>
              </w:rPr>
              <w:t>15</w:t>
            </w:r>
            <w:r w:rsidRPr="004B35FF">
              <w:rPr>
                <w:i/>
                <w:lang w:val="nl-NL"/>
              </w:rPr>
              <w:t>%</w:t>
            </w:r>
          </w:p>
        </w:tc>
        <w:tc>
          <w:tcPr>
            <w:tcW w:w="1646" w:type="dxa"/>
          </w:tcPr>
          <w:p w:rsidR="00100BD2" w:rsidRPr="004B35FF" w:rsidRDefault="00100BD2" w:rsidP="002C47B2">
            <w:pPr>
              <w:tabs>
                <w:tab w:val="left" w:pos="3822"/>
              </w:tabs>
              <w:spacing w:line="260" w:lineRule="exact"/>
              <w:jc w:val="center"/>
              <w:rPr>
                <w:i/>
                <w:lang w:val="nl-NL"/>
              </w:rPr>
            </w:pPr>
            <w:r>
              <w:rPr>
                <w:i/>
                <w:lang w:val="nl-NL"/>
              </w:rPr>
              <w:t>1</w:t>
            </w:r>
          </w:p>
          <w:p w:rsidR="00100BD2" w:rsidRPr="004B35FF" w:rsidRDefault="00100BD2" w:rsidP="002C47B2">
            <w:pPr>
              <w:tabs>
                <w:tab w:val="left" w:pos="3822"/>
              </w:tabs>
              <w:spacing w:line="260" w:lineRule="exact"/>
              <w:jc w:val="center"/>
              <w:rPr>
                <w:i/>
                <w:lang w:val="nl-NL"/>
              </w:rPr>
            </w:pPr>
            <w:r>
              <w:rPr>
                <w:i/>
                <w:lang w:val="nl-NL"/>
              </w:rPr>
              <w:t>1.0</w:t>
            </w:r>
            <w:r w:rsidRPr="004B35FF">
              <w:rPr>
                <w:i/>
                <w:lang w:val="nl-NL"/>
              </w:rPr>
              <w:t xml:space="preserve"> </w:t>
            </w:r>
          </w:p>
          <w:p w:rsidR="00100BD2" w:rsidRPr="004B35FF" w:rsidRDefault="00100BD2" w:rsidP="002924E2">
            <w:pPr>
              <w:tabs>
                <w:tab w:val="left" w:pos="3822"/>
              </w:tabs>
              <w:spacing w:line="260" w:lineRule="exact"/>
              <w:jc w:val="center"/>
              <w:rPr>
                <w:b/>
                <w:i/>
                <w:lang w:val="nl-NL"/>
              </w:rPr>
            </w:pPr>
            <w:r>
              <w:rPr>
                <w:i/>
                <w:lang w:val="nl-NL"/>
              </w:rPr>
              <w:t xml:space="preserve"> 10</w:t>
            </w:r>
            <w:r w:rsidRPr="004B35FF">
              <w:rPr>
                <w:i/>
                <w:lang w:val="nl-NL"/>
              </w:rPr>
              <w:t>%</w:t>
            </w:r>
          </w:p>
        </w:tc>
        <w:tc>
          <w:tcPr>
            <w:tcW w:w="1980" w:type="dxa"/>
          </w:tcPr>
          <w:p w:rsidR="00100BD2" w:rsidRPr="004B35FF" w:rsidRDefault="00100BD2" w:rsidP="002C47B2">
            <w:pPr>
              <w:tabs>
                <w:tab w:val="left" w:pos="3822"/>
              </w:tabs>
              <w:spacing w:line="260" w:lineRule="exact"/>
              <w:jc w:val="center"/>
              <w:rPr>
                <w:i/>
                <w:lang w:val="nl-NL"/>
              </w:rPr>
            </w:pPr>
            <w:r w:rsidRPr="004B35FF">
              <w:rPr>
                <w:i/>
                <w:lang w:val="nl-NL"/>
              </w:rPr>
              <w:t xml:space="preserve">1 </w:t>
            </w:r>
          </w:p>
          <w:p w:rsidR="00100BD2" w:rsidRPr="004B35FF" w:rsidRDefault="00100BD2" w:rsidP="002C47B2">
            <w:pPr>
              <w:tabs>
                <w:tab w:val="left" w:pos="3822"/>
              </w:tabs>
              <w:spacing w:line="260" w:lineRule="exact"/>
              <w:jc w:val="center"/>
              <w:rPr>
                <w:i/>
                <w:lang w:val="nl-NL"/>
              </w:rPr>
            </w:pPr>
            <w:r>
              <w:rPr>
                <w:i/>
                <w:lang w:val="nl-NL"/>
              </w:rPr>
              <w:t>1.5</w:t>
            </w:r>
            <w:r w:rsidRPr="004B35FF">
              <w:rPr>
                <w:i/>
                <w:lang w:val="nl-NL"/>
              </w:rPr>
              <w:t xml:space="preserve"> </w:t>
            </w:r>
          </w:p>
          <w:p w:rsidR="00100BD2" w:rsidRPr="004B35FF" w:rsidRDefault="00100BD2" w:rsidP="002924E2">
            <w:pPr>
              <w:tabs>
                <w:tab w:val="left" w:pos="3822"/>
              </w:tabs>
              <w:spacing w:line="260" w:lineRule="exact"/>
              <w:jc w:val="center"/>
              <w:rPr>
                <w:b/>
                <w:i/>
                <w:lang w:val="nl-NL"/>
              </w:rPr>
            </w:pPr>
            <w:r>
              <w:rPr>
                <w:i/>
                <w:lang w:val="nl-NL"/>
              </w:rPr>
              <w:t xml:space="preserve"> 15</w:t>
            </w:r>
            <w:r w:rsidRPr="004B35FF">
              <w:rPr>
                <w:i/>
                <w:lang w:val="nl-NL"/>
              </w:rPr>
              <w:t>%</w:t>
            </w:r>
          </w:p>
        </w:tc>
        <w:tc>
          <w:tcPr>
            <w:tcW w:w="1980" w:type="dxa"/>
          </w:tcPr>
          <w:p w:rsidR="00100BD2" w:rsidRPr="004B35FF" w:rsidRDefault="00100BD2" w:rsidP="002C47B2">
            <w:pPr>
              <w:tabs>
                <w:tab w:val="left" w:pos="3822"/>
              </w:tabs>
              <w:spacing w:line="260" w:lineRule="exact"/>
              <w:jc w:val="center"/>
              <w:rPr>
                <w:b/>
                <w:i/>
                <w:lang w:val="nl-NL"/>
              </w:rPr>
            </w:pPr>
          </w:p>
        </w:tc>
        <w:tc>
          <w:tcPr>
            <w:tcW w:w="1237" w:type="dxa"/>
          </w:tcPr>
          <w:p w:rsidR="00100BD2" w:rsidRPr="004B35FF" w:rsidRDefault="00100BD2" w:rsidP="002C47B2">
            <w:pPr>
              <w:tabs>
                <w:tab w:val="left" w:pos="3822"/>
              </w:tabs>
              <w:spacing w:line="260" w:lineRule="exact"/>
              <w:jc w:val="center"/>
              <w:rPr>
                <w:b/>
                <w:i/>
                <w:lang w:val="nl-NL"/>
              </w:rPr>
            </w:pPr>
            <w:r>
              <w:rPr>
                <w:b/>
                <w:i/>
                <w:lang w:val="nl-NL"/>
              </w:rPr>
              <w:t>4</w:t>
            </w:r>
          </w:p>
          <w:p w:rsidR="00100BD2" w:rsidRPr="004B35FF" w:rsidRDefault="00100BD2" w:rsidP="002C47B2">
            <w:pPr>
              <w:tabs>
                <w:tab w:val="left" w:pos="3822"/>
              </w:tabs>
              <w:spacing w:line="260" w:lineRule="exact"/>
              <w:jc w:val="center"/>
              <w:rPr>
                <w:b/>
                <w:i/>
                <w:lang w:val="nl-NL"/>
              </w:rPr>
            </w:pPr>
            <w:r>
              <w:rPr>
                <w:b/>
                <w:i/>
                <w:lang w:val="nl-NL"/>
              </w:rPr>
              <w:t>4.0</w:t>
            </w:r>
          </w:p>
          <w:p w:rsidR="00100BD2" w:rsidRPr="004B35FF" w:rsidRDefault="00100BD2" w:rsidP="002C47B2">
            <w:pPr>
              <w:tabs>
                <w:tab w:val="left" w:pos="3822"/>
              </w:tabs>
              <w:spacing w:line="260" w:lineRule="exact"/>
              <w:jc w:val="center"/>
              <w:rPr>
                <w:b/>
                <w:i/>
                <w:lang w:val="nl-NL"/>
              </w:rPr>
            </w:pPr>
            <w:r>
              <w:rPr>
                <w:b/>
                <w:i/>
                <w:lang w:val="nl-NL"/>
              </w:rPr>
              <w:t>40</w:t>
            </w:r>
            <w:r w:rsidRPr="004B35FF">
              <w:rPr>
                <w:b/>
                <w:i/>
                <w:lang w:val="nl-NL"/>
              </w:rPr>
              <w:t>%</w:t>
            </w:r>
          </w:p>
        </w:tc>
      </w:tr>
      <w:tr w:rsidR="00100BD2" w:rsidRPr="004A2204" w:rsidTr="002924E2">
        <w:trPr>
          <w:jc w:val="center"/>
        </w:trPr>
        <w:tc>
          <w:tcPr>
            <w:tcW w:w="1673" w:type="dxa"/>
          </w:tcPr>
          <w:p w:rsidR="00100BD2" w:rsidRPr="004B35FF" w:rsidRDefault="00100BD2" w:rsidP="002924E2">
            <w:pPr>
              <w:tabs>
                <w:tab w:val="left" w:pos="3822"/>
              </w:tabs>
              <w:spacing w:line="260" w:lineRule="exact"/>
              <w:rPr>
                <w:rFonts w:eastAsia="TimesNewRomanPS-BoldMT"/>
                <w:b/>
                <w:lang w:val="nl-NL"/>
              </w:rPr>
            </w:pPr>
            <w:r>
              <w:rPr>
                <w:rFonts w:eastAsia="TimesNewRomanPS-BoldMT"/>
                <w:b/>
                <w:lang w:val="nl-NL"/>
              </w:rPr>
              <w:t>Quyền được pháp luật bảo hộ về tính mạng... nhân phẩm</w:t>
            </w:r>
          </w:p>
        </w:tc>
        <w:tc>
          <w:tcPr>
            <w:tcW w:w="1721" w:type="dxa"/>
          </w:tcPr>
          <w:p w:rsidR="00100BD2" w:rsidRDefault="00100BD2" w:rsidP="002C47B2">
            <w:pPr>
              <w:tabs>
                <w:tab w:val="left" w:pos="3822"/>
              </w:tabs>
              <w:spacing w:line="260" w:lineRule="exact"/>
              <w:rPr>
                <w:lang w:val="nl-NL"/>
              </w:rPr>
            </w:pPr>
            <w:r>
              <w:rPr>
                <w:lang w:val="nl-NL"/>
              </w:rPr>
              <w:t>-Nhớ lại những quyền của công dân</w:t>
            </w:r>
            <w:r w:rsidR="002924E2">
              <w:rPr>
                <w:lang w:val="nl-NL"/>
              </w:rPr>
              <w:t>.</w:t>
            </w:r>
          </w:p>
          <w:p w:rsidR="00100BD2" w:rsidRPr="004B35FF" w:rsidRDefault="00100BD2" w:rsidP="002C47B2">
            <w:pPr>
              <w:tabs>
                <w:tab w:val="left" w:pos="3822"/>
              </w:tabs>
              <w:spacing w:line="260" w:lineRule="exact"/>
              <w:rPr>
                <w:lang w:val="nl-NL"/>
              </w:rPr>
            </w:pPr>
          </w:p>
        </w:tc>
        <w:tc>
          <w:tcPr>
            <w:tcW w:w="1646" w:type="dxa"/>
          </w:tcPr>
          <w:p w:rsidR="00100BD2" w:rsidRPr="004B35FF" w:rsidRDefault="00100BD2" w:rsidP="002C47B2">
            <w:pPr>
              <w:tabs>
                <w:tab w:val="left" w:pos="3822"/>
              </w:tabs>
              <w:spacing w:line="260" w:lineRule="exact"/>
              <w:rPr>
                <w:lang w:val="nl-NL"/>
              </w:rPr>
            </w:pPr>
          </w:p>
        </w:tc>
        <w:tc>
          <w:tcPr>
            <w:tcW w:w="1980" w:type="dxa"/>
          </w:tcPr>
          <w:p w:rsidR="00100BD2" w:rsidRPr="004A2204" w:rsidRDefault="00100BD2" w:rsidP="002924E2">
            <w:pPr>
              <w:tabs>
                <w:tab w:val="left" w:pos="3822"/>
              </w:tabs>
              <w:spacing w:line="260" w:lineRule="exact"/>
              <w:rPr>
                <w:lang w:val="nl-NL"/>
              </w:rPr>
            </w:pPr>
            <w:r>
              <w:rPr>
                <w:lang w:val="nl-NL"/>
              </w:rPr>
              <w:t>-Cho ý kiến tán thành hay không tán thành</w:t>
            </w:r>
            <w:r w:rsidR="002924E2">
              <w:rPr>
                <w:lang w:val="nl-NL"/>
              </w:rPr>
              <w:t>.</w:t>
            </w:r>
          </w:p>
        </w:tc>
        <w:tc>
          <w:tcPr>
            <w:tcW w:w="1980" w:type="dxa"/>
          </w:tcPr>
          <w:p w:rsidR="00100BD2" w:rsidRPr="004A2204" w:rsidRDefault="00100BD2" w:rsidP="002924E2">
            <w:pPr>
              <w:tabs>
                <w:tab w:val="left" w:pos="3822"/>
              </w:tabs>
              <w:spacing w:line="260" w:lineRule="exact"/>
              <w:rPr>
                <w:rFonts w:eastAsia="TimesNewRomanPS-BoldMT"/>
                <w:lang w:val="nl-NL"/>
              </w:rPr>
            </w:pPr>
            <w:r>
              <w:rPr>
                <w:rFonts w:eastAsia="TimesNewRomanPS-BoldMT"/>
                <w:lang w:val="nl-NL"/>
              </w:rPr>
              <w:t>Đưa ra cách xử sự trong tình huống</w:t>
            </w:r>
            <w:r w:rsidR="002924E2">
              <w:rPr>
                <w:rFonts w:eastAsia="TimesNewRomanPS-BoldMT"/>
                <w:lang w:val="nl-NL"/>
              </w:rPr>
              <w:t>.</w:t>
            </w:r>
          </w:p>
        </w:tc>
        <w:tc>
          <w:tcPr>
            <w:tcW w:w="1237" w:type="dxa"/>
          </w:tcPr>
          <w:p w:rsidR="00100BD2" w:rsidRPr="004A2204" w:rsidRDefault="00100BD2" w:rsidP="002C47B2">
            <w:pPr>
              <w:tabs>
                <w:tab w:val="left" w:pos="3822"/>
              </w:tabs>
              <w:spacing w:line="260" w:lineRule="exact"/>
              <w:jc w:val="center"/>
              <w:rPr>
                <w:b/>
                <w:lang w:val="nl-NL"/>
              </w:rPr>
            </w:pPr>
          </w:p>
        </w:tc>
      </w:tr>
      <w:tr w:rsidR="00100BD2" w:rsidRPr="004B35FF" w:rsidTr="002924E2">
        <w:trPr>
          <w:jc w:val="center"/>
        </w:trPr>
        <w:tc>
          <w:tcPr>
            <w:tcW w:w="1673" w:type="dxa"/>
          </w:tcPr>
          <w:p w:rsidR="00100BD2" w:rsidRPr="004B35FF" w:rsidRDefault="00100BD2" w:rsidP="002C47B2">
            <w:pPr>
              <w:tabs>
                <w:tab w:val="left" w:pos="3822"/>
              </w:tabs>
              <w:spacing w:line="260" w:lineRule="exact"/>
              <w:jc w:val="center"/>
              <w:rPr>
                <w:rFonts w:eastAsia="TimesNewRomanPS-BoldMT"/>
                <w:i/>
                <w:lang w:val="nl-NL"/>
              </w:rPr>
            </w:pPr>
            <w:r w:rsidRPr="004B35FF">
              <w:rPr>
                <w:rFonts w:eastAsia="TimesNewRomanPS-BoldMT"/>
                <w:i/>
                <w:lang w:val="nl-NL"/>
              </w:rPr>
              <w:t>Số câu</w:t>
            </w:r>
          </w:p>
          <w:p w:rsidR="00100BD2" w:rsidRPr="004B35FF" w:rsidRDefault="00100BD2" w:rsidP="002C47B2">
            <w:pPr>
              <w:tabs>
                <w:tab w:val="left" w:pos="3822"/>
              </w:tabs>
              <w:spacing w:line="260" w:lineRule="exact"/>
              <w:jc w:val="center"/>
              <w:rPr>
                <w:rFonts w:eastAsia="TimesNewRomanPS-BoldMT"/>
                <w:i/>
                <w:lang w:val="nl-NL"/>
              </w:rPr>
            </w:pPr>
            <w:r w:rsidRPr="004B35FF">
              <w:rPr>
                <w:rFonts w:eastAsia="TimesNewRomanPS-BoldMT"/>
                <w:i/>
                <w:lang w:val="nl-NL"/>
              </w:rPr>
              <w:t>Số điểm</w:t>
            </w:r>
          </w:p>
          <w:p w:rsidR="00100BD2" w:rsidRPr="004B35FF" w:rsidRDefault="00100BD2" w:rsidP="002C47B2">
            <w:pPr>
              <w:tabs>
                <w:tab w:val="left" w:pos="3822"/>
              </w:tabs>
              <w:spacing w:line="260" w:lineRule="exact"/>
              <w:jc w:val="center"/>
              <w:rPr>
                <w:rFonts w:eastAsia="TimesNewRomanPS-BoldMT"/>
                <w:i/>
                <w:lang w:val="nl-NL"/>
              </w:rPr>
            </w:pPr>
            <w:r w:rsidRPr="004B35FF">
              <w:rPr>
                <w:rFonts w:eastAsia="TimesNewRomanPS-BoldMT"/>
                <w:i/>
                <w:lang w:val="nl-NL"/>
              </w:rPr>
              <w:t>Tỉ lệ %</w:t>
            </w:r>
          </w:p>
        </w:tc>
        <w:tc>
          <w:tcPr>
            <w:tcW w:w="1721" w:type="dxa"/>
          </w:tcPr>
          <w:p w:rsidR="00100BD2" w:rsidRPr="004B35FF" w:rsidRDefault="00100BD2" w:rsidP="002C47B2">
            <w:pPr>
              <w:tabs>
                <w:tab w:val="left" w:pos="3822"/>
              </w:tabs>
              <w:spacing w:line="260" w:lineRule="exact"/>
              <w:jc w:val="center"/>
              <w:rPr>
                <w:i/>
                <w:lang w:val="nl-NL"/>
              </w:rPr>
            </w:pPr>
            <w:r w:rsidRPr="004B35FF">
              <w:rPr>
                <w:i/>
                <w:lang w:val="nl-NL"/>
              </w:rPr>
              <w:t xml:space="preserve">1 </w:t>
            </w:r>
          </w:p>
          <w:p w:rsidR="00100BD2" w:rsidRPr="004B35FF" w:rsidRDefault="00100BD2" w:rsidP="002C47B2">
            <w:pPr>
              <w:tabs>
                <w:tab w:val="left" w:pos="3822"/>
              </w:tabs>
              <w:spacing w:line="260" w:lineRule="exact"/>
              <w:jc w:val="center"/>
              <w:rPr>
                <w:i/>
                <w:lang w:val="nl-NL"/>
              </w:rPr>
            </w:pPr>
            <w:r>
              <w:rPr>
                <w:i/>
                <w:lang w:val="nl-NL"/>
              </w:rPr>
              <w:t>0.5</w:t>
            </w:r>
            <w:r w:rsidRPr="004B35FF">
              <w:rPr>
                <w:i/>
                <w:lang w:val="nl-NL"/>
              </w:rPr>
              <w:t xml:space="preserve"> </w:t>
            </w:r>
          </w:p>
          <w:p w:rsidR="00100BD2" w:rsidRPr="004B35FF" w:rsidRDefault="00100BD2" w:rsidP="002924E2">
            <w:pPr>
              <w:tabs>
                <w:tab w:val="left" w:pos="3822"/>
              </w:tabs>
              <w:spacing w:line="260" w:lineRule="exact"/>
              <w:jc w:val="center"/>
              <w:rPr>
                <w:b/>
                <w:i/>
                <w:lang w:val="nl-NL"/>
              </w:rPr>
            </w:pPr>
            <w:r>
              <w:rPr>
                <w:i/>
                <w:lang w:val="nl-NL"/>
              </w:rPr>
              <w:t xml:space="preserve"> 5</w:t>
            </w:r>
            <w:r w:rsidRPr="004B35FF">
              <w:rPr>
                <w:i/>
                <w:lang w:val="nl-NL"/>
              </w:rPr>
              <w:t>%</w:t>
            </w:r>
          </w:p>
        </w:tc>
        <w:tc>
          <w:tcPr>
            <w:tcW w:w="1646" w:type="dxa"/>
          </w:tcPr>
          <w:p w:rsidR="00100BD2" w:rsidRPr="004B35FF" w:rsidRDefault="00100BD2" w:rsidP="002C47B2">
            <w:pPr>
              <w:tabs>
                <w:tab w:val="left" w:pos="3822"/>
              </w:tabs>
              <w:spacing w:line="260" w:lineRule="exact"/>
              <w:jc w:val="center"/>
              <w:rPr>
                <w:b/>
                <w:i/>
                <w:lang w:val="nl-NL"/>
              </w:rPr>
            </w:pPr>
          </w:p>
        </w:tc>
        <w:tc>
          <w:tcPr>
            <w:tcW w:w="1980" w:type="dxa"/>
          </w:tcPr>
          <w:p w:rsidR="00100BD2" w:rsidRPr="004B35FF" w:rsidRDefault="00100BD2" w:rsidP="002C47B2">
            <w:pPr>
              <w:tabs>
                <w:tab w:val="left" w:pos="3822"/>
              </w:tabs>
              <w:spacing w:line="260" w:lineRule="exact"/>
              <w:jc w:val="center"/>
              <w:rPr>
                <w:i/>
                <w:lang w:val="nl-NL"/>
              </w:rPr>
            </w:pPr>
            <w:r>
              <w:rPr>
                <w:i/>
                <w:lang w:val="nl-NL"/>
              </w:rPr>
              <w:t>2</w:t>
            </w:r>
            <w:r w:rsidRPr="004B35FF">
              <w:rPr>
                <w:i/>
                <w:lang w:val="nl-NL"/>
              </w:rPr>
              <w:t xml:space="preserve"> </w:t>
            </w:r>
          </w:p>
          <w:p w:rsidR="00100BD2" w:rsidRPr="004B35FF" w:rsidRDefault="00100BD2" w:rsidP="002C47B2">
            <w:pPr>
              <w:tabs>
                <w:tab w:val="left" w:pos="3822"/>
              </w:tabs>
              <w:spacing w:line="260" w:lineRule="exact"/>
              <w:jc w:val="center"/>
              <w:rPr>
                <w:i/>
                <w:lang w:val="nl-NL"/>
              </w:rPr>
            </w:pPr>
            <w:r>
              <w:rPr>
                <w:i/>
                <w:lang w:val="nl-NL"/>
              </w:rPr>
              <w:t>2.0</w:t>
            </w:r>
            <w:r w:rsidRPr="004B35FF">
              <w:rPr>
                <w:i/>
                <w:lang w:val="nl-NL"/>
              </w:rPr>
              <w:t xml:space="preserve"> </w:t>
            </w:r>
          </w:p>
          <w:p w:rsidR="00100BD2" w:rsidRPr="004B35FF" w:rsidRDefault="00100BD2" w:rsidP="002924E2">
            <w:pPr>
              <w:tabs>
                <w:tab w:val="left" w:pos="3822"/>
              </w:tabs>
              <w:spacing w:line="260" w:lineRule="exact"/>
              <w:jc w:val="center"/>
              <w:rPr>
                <w:b/>
                <w:i/>
                <w:lang w:val="nl-NL"/>
              </w:rPr>
            </w:pPr>
            <w:r>
              <w:rPr>
                <w:i/>
                <w:lang w:val="nl-NL"/>
              </w:rPr>
              <w:t xml:space="preserve"> 20</w:t>
            </w:r>
            <w:r w:rsidRPr="004B35FF">
              <w:rPr>
                <w:i/>
                <w:lang w:val="nl-NL"/>
              </w:rPr>
              <w:t>%</w:t>
            </w:r>
          </w:p>
        </w:tc>
        <w:tc>
          <w:tcPr>
            <w:tcW w:w="1980" w:type="dxa"/>
          </w:tcPr>
          <w:p w:rsidR="00100BD2" w:rsidRPr="004B35FF" w:rsidRDefault="00100BD2" w:rsidP="002C47B2">
            <w:pPr>
              <w:tabs>
                <w:tab w:val="left" w:pos="3822"/>
              </w:tabs>
              <w:spacing w:line="260" w:lineRule="exact"/>
              <w:jc w:val="center"/>
              <w:rPr>
                <w:i/>
                <w:lang w:val="nl-NL"/>
              </w:rPr>
            </w:pPr>
            <w:r w:rsidRPr="004B35FF">
              <w:rPr>
                <w:i/>
                <w:lang w:val="nl-NL"/>
              </w:rPr>
              <w:t xml:space="preserve">1 </w:t>
            </w:r>
          </w:p>
          <w:p w:rsidR="00100BD2" w:rsidRPr="004B35FF" w:rsidRDefault="00100BD2" w:rsidP="002C47B2">
            <w:pPr>
              <w:tabs>
                <w:tab w:val="left" w:pos="3822"/>
              </w:tabs>
              <w:spacing w:line="260" w:lineRule="exact"/>
              <w:jc w:val="center"/>
              <w:rPr>
                <w:i/>
                <w:lang w:val="nl-NL"/>
              </w:rPr>
            </w:pPr>
            <w:r>
              <w:rPr>
                <w:i/>
                <w:lang w:val="nl-NL"/>
              </w:rPr>
              <w:t>1.0</w:t>
            </w:r>
            <w:r w:rsidRPr="004B35FF">
              <w:rPr>
                <w:i/>
                <w:lang w:val="nl-NL"/>
              </w:rPr>
              <w:t xml:space="preserve"> </w:t>
            </w:r>
          </w:p>
          <w:p w:rsidR="00100BD2" w:rsidRPr="004B35FF" w:rsidRDefault="00100BD2" w:rsidP="002924E2">
            <w:pPr>
              <w:tabs>
                <w:tab w:val="left" w:pos="3822"/>
              </w:tabs>
              <w:spacing w:line="260" w:lineRule="exact"/>
              <w:jc w:val="center"/>
              <w:rPr>
                <w:b/>
                <w:i/>
                <w:lang w:val="nl-NL"/>
              </w:rPr>
            </w:pPr>
            <w:r>
              <w:rPr>
                <w:i/>
                <w:lang w:val="nl-NL"/>
              </w:rPr>
              <w:t xml:space="preserve"> 10</w:t>
            </w:r>
            <w:r w:rsidRPr="004B35FF">
              <w:rPr>
                <w:i/>
                <w:lang w:val="nl-NL"/>
              </w:rPr>
              <w:t>%</w:t>
            </w:r>
          </w:p>
        </w:tc>
        <w:tc>
          <w:tcPr>
            <w:tcW w:w="1237" w:type="dxa"/>
          </w:tcPr>
          <w:p w:rsidR="00100BD2" w:rsidRPr="004B35FF" w:rsidRDefault="00100BD2" w:rsidP="002C47B2">
            <w:pPr>
              <w:tabs>
                <w:tab w:val="left" w:pos="3822"/>
              </w:tabs>
              <w:spacing w:line="260" w:lineRule="exact"/>
              <w:jc w:val="center"/>
              <w:rPr>
                <w:b/>
                <w:i/>
                <w:lang w:val="nl-NL"/>
              </w:rPr>
            </w:pPr>
            <w:r>
              <w:rPr>
                <w:b/>
                <w:i/>
                <w:lang w:val="nl-NL"/>
              </w:rPr>
              <w:t>4</w:t>
            </w:r>
          </w:p>
          <w:p w:rsidR="00100BD2" w:rsidRPr="004B35FF" w:rsidRDefault="00100BD2" w:rsidP="002C47B2">
            <w:pPr>
              <w:tabs>
                <w:tab w:val="left" w:pos="3822"/>
              </w:tabs>
              <w:spacing w:line="260" w:lineRule="exact"/>
              <w:jc w:val="center"/>
              <w:rPr>
                <w:b/>
                <w:i/>
                <w:lang w:val="nl-NL"/>
              </w:rPr>
            </w:pPr>
            <w:r>
              <w:rPr>
                <w:b/>
                <w:i/>
                <w:lang w:val="nl-NL"/>
              </w:rPr>
              <w:t>3.5</w:t>
            </w:r>
          </w:p>
          <w:p w:rsidR="00100BD2" w:rsidRPr="004B35FF" w:rsidRDefault="00100BD2" w:rsidP="002C47B2">
            <w:pPr>
              <w:tabs>
                <w:tab w:val="left" w:pos="3822"/>
              </w:tabs>
              <w:spacing w:line="260" w:lineRule="exact"/>
              <w:jc w:val="center"/>
              <w:rPr>
                <w:b/>
                <w:i/>
                <w:lang w:val="nl-NL"/>
              </w:rPr>
            </w:pPr>
            <w:r>
              <w:rPr>
                <w:b/>
                <w:i/>
                <w:lang w:val="nl-NL"/>
              </w:rPr>
              <w:t>35</w:t>
            </w:r>
            <w:r w:rsidRPr="004B35FF">
              <w:rPr>
                <w:b/>
                <w:i/>
                <w:lang w:val="nl-NL"/>
              </w:rPr>
              <w:t>%</w:t>
            </w:r>
          </w:p>
        </w:tc>
      </w:tr>
      <w:tr w:rsidR="00100BD2" w:rsidRPr="004B35FF" w:rsidTr="002924E2">
        <w:trPr>
          <w:jc w:val="center"/>
        </w:trPr>
        <w:tc>
          <w:tcPr>
            <w:tcW w:w="1673" w:type="dxa"/>
          </w:tcPr>
          <w:p w:rsidR="00100BD2" w:rsidRPr="00A413F7" w:rsidRDefault="00100BD2" w:rsidP="002924E2">
            <w:pPr>
              <w:tabs>
                <w:tab w:val="left" w:pos="3822"/>
              </w:tabs>
              <w:spacing w:line="260" w:lineRule="exact"/>
              <w:rPr>
                <w:rFonts w:eastAsia="TimesNewRomanPS-BoldMT"/>
                <w:b/>
                <w:lang w:val="nl-NL"/>
              </w:rPr>
            </w:pPr>
            <w:r w:rsidRPr="00A413F7">
              <w:rPr>
                <w:rFonts w:eastAsia="TimesNewRomanPS-BoldMT"/>
                <w:b/>
                <w:lang w:val="nl-NL"/>
              </w:rPr>
              <w:t>Quyền được bảo đảm... điện tín</w:t>
            </w:r>
          </w:p>
        </w:tc>
        <w:tc>
          <w:tcPr>
            <w:tcW w:w="1721" w:type="dxa"/>
          </w:tcPr>
          <w:p w:rsidR="00100BD2" w:rsidRPr="00E316A2" w:rsidRDefault="00100BD2" w:rsidP="002C47B2">
            <w:pPr>
              <w:tabs>
                <w:tab w:val="left" w:pos="3822"/>
              </w:tabs>
              <w:spacing w:line="260" w:lineRule="exact"/>
              <w:rPr>
                <w:lang w:val="nl-NL"/>
              </w:rPr>
            </w:pPr>
          </w:p>
        </w:tc>
        <w:tc>
          <w:tcPr>
            <w:tcW w:w="1646" w:type="dxa"/>
          </w:tcPr>
          <w:p w:rsidR="00100BD2" w:rsidRPr="00E316A2" w:rsidRDefault="00100BD2" w:rsidP="002C47B2">
            <w:pPr>
              <w:tabs>
                <w:tab w:val="left" w:pos="3822"/>
              </w:tabs>
              <w:spacing w:line="260" w:lineRule="exact"/>
              <w:rPr>
                <w:lang w:val="nl-NL"/>
              </w:rPr>
            </w:pPr>
            <w:r>
              <w:rPr>
                <w:lang w:val="nl-NL"/>
              </w:rPr>
              <w:t>Biết làm thế nào trước hành vi của người khác</w:t>
            </w:r>
          </w:p>
        </w:tc>
        <w:tc>
          <w:tcPr>
            <w:tcW w:w="1980" w:type="dxa"/>
          </w:tcPr>
          <w:p w:rsidR="00100BD2" w:rsidRPr="004B35FF" w:rsidRDefault="00100BD2" w:rsidP="002C47B2">
            <w:pPr>
              <w:tabs>
                <w:tab w:val="left" w:pos="3822"/>
              </w:tabs>
              <w:spacing w:line="260" w:lineRule="exact"/>
              <w:jc w:val="center"/>
              <w:rPr>
                <w:b/>
                <w:i/>
                <w:lang w:val="nl-NL"/>
              </w:rPr>
            </w:pPr>
          </w:p>
        </w:tc>
        <w:tc>
          <w:tcPr>
            <w:tcW w:w="1980" w:type="dxa"/>
          </w:tcPr>
          <w:p w:rsidR="00100BD2" w:rsidRPr="004B35FF" w:rsidRDefault="00100BD2" w:rsidP="002C47B2">
            <w:pPr>
              <w:tabs>
                <w:tab w:val="left" w:pos="3822"/>
              </w:tabs>
              <w:spacing w:line="260" w:lineRule="exact"/>
              <w:jc w:val="center"/>
              <w:rPr>
                <w:b/>
                <w:i/>
                <w:lang w:val="nl-NL"/>
              </w:rPr>
            </w:pPr>
          </w:p>
        </w:tc>
        <w:tc>
          <w:tcPr>
            <w:tcW w:w="1237" w:type="dxa"/>
          </w:tcPr>
          <w:p w:rsidR="00100BD2" w:rsidRPr="004B35FF" w:rsidRDefault="00100BD2" w:rsidP="002C47B2">
            <w:pPr>
              <w:tabs>
                <w:tab w:val="left" w:pos="3822"/>
              </w:tabs>
              <w:spacing w:line="260" w:lineRule="exact"/>
              <w:jc w:val="center"/>
              <w:rPr>
                <w:b/>
                <w:i/>
                <w:lang w:val="nl-NL"/>
              </w:rPr>
            </w:pPr>
          </w:p>
        </w:tc>
      </w:tr>
      <w:tr w:rsidR="00100BD2" w:rsidRPr="004B35FF" w:rsidTr="002924E2">
        <w:trPr>
          <w:jc w:val="center"/>
        </w:trPr>
        <w:tc>
          <w:tcPr>
            <w:tcW w:w="1673" w:type="dxa"/>
          </w:tcPr>
          <w:p w:rsidR="00100BD2" w:rsidRPr="004B35FF" w:rsidRDefault="00100BD2" w:rsidP="002C47B2">
            <w:pPr>
              <w:tabs>
                <w:tab w:val="left" w:pos="3822"/>
              </w:tabs>
              <w:spacing w:line="260" w:lineRule="exact"/>
              <w:jc w:val="center"/>
              <w:rPr>
                <w:rFonts w:eastAsia="TimesNewRomanPS-BoldMT"/>
                <w:i/>
                <w:lang w:val="nl-NL"/>
              </w:rPr>
            </w:pPr>
            <w:r w:rsidRPr="004B35FF">
              <w:rPr>
                <w:rFonts w:eastAsia="TimesNewRomanPS-BoldMT"/>
                <w:i/>
                <w:lang w:val="nl-NL"/>
              </w:rPr>
              <w:t>Số câu</w:t>
            </w:r>
          </w:p>
          <w:p w:rsidR="00100BD2" w:rsidRPr="004B35FF" w:rsidRDefault="00100BD2" w:rsidP="002C47B2">
            <w:pPr>
              <w:tabs>
                <w:tab w:val="left" w:pos="3822"/>
              </w:tabs>
              <w:spacing w:line="260" w:lineRule="exact"/>
              <w:jc w:val="center"/>
              <w:rPr>
                <w:rFonts w:eastAsia="TimesNewRomanPS-BoldMT"/>
                <w:i/>
                <w:lang w:val="nl-NL"/>
              </w:rPr>
            </w:pPr>
            <w:r w:rsidRPr="004B35FF">
              <w:rPr>
                <w:rFonts w:eastAsia="TimesNewRomanPS-BoldMT"/>
                <w:i/>
                <w:lang w:val="nl-NL"/>
              </w:rPr>
              <w:t>Số điểm</w:t>
            </w:r>
          </w:p>
          <w:p w:rsidR="00100BD2" w:rsidRPr="004B35FF" w:rsidRDefault="00100BD2" w:rsidP="002C47B2">
            <w:pPr>
              <w:tabs>
                <w:tab w:val="left" w:pos="3822"/>
              </w:tabs>
              <w:spacing w:line="260" w:lineRule="exact"/>
              <w:jc w:val="center"/>
              <w:rPr>
                <w:rFonts w:eastAsia="TimesNewRomanPS-BoldMT"/>
                <w:i/>
                <w:lang w:val="nl-NL"/>
              </w:rPr>
            </w:pPr>
            <w:r w:rsidRPr="004B35FF">
              <w:rPr>
                <w:rFonts w:eastAsia="TimesNewRomanPS-BoldMT"/>
                <w:i/>
                <w:lang w:val="nl-NL"/>
              </w:rPr>
              <w:t>Tỉ lệ %</w:t>
            </w:r>
          </w:p>
        </w:tc>
        <w:tc>
          <w:tcPr>
            <w:tcW w:w="1721" w:type="dxa"/>
          </w:tcPr>
          <w:p w:rsidR="00100BD2" w:rsidRPr="004B35FF" w:rsidRDefault="00100BD2" w:rsidP="002C47B2">
            <w:pPr>
              <w:tabs>
                <w:tab w:val="left" w:pos="3822"/>
              </w:tabs>
              <w:spacing w:line="260" w:lineRule="exact"/>
              <w:jc w:val="center"/>
              <w:rPr>
                <w:b/>
                <w:i/>
                <w:lang w:val="nl-NL"/>
              </w:rPr>
            </w:pPr>
          </w:p>
        </w:tc>
        <w:tc>
          <w:tcPr>
            <w:tcW w:w="1646" w:type="dxa"/>
          </w:tcPr>
          <w:p w:rsidR="00100BD2" w:rsidRPr="004B35FF" w:rsidRDefault="002924E2" w:rsidP="002C47B2">
            <w:pPr>
              <w:tabs>
                <w:tab w:val="left" w:pos="3822"/>
              </w:tabs>
              <w:spacing w:line="260" w:lineRule="exact"/>
              <w:jc w:val="center"/>
              <w:rPr>
                <w:i/>
                <w:lang w:val="nl-NL"/>
              </w:rPr>
            </w:pPr>
            <w:r>
              <w:rPr>
                <w:i/>
                <w:lang w:val="nl-NL"/>
              </w:rPr>
              <w:t xml:space="preserve">1 </w:t>
            </w:r>
          </w:p>
          <w:p w:rsidR="00100BD2" w:rsidRPr="004B35FF" w:rsidRDefault="00100BD2" w:rsidP="002C47B2">
            <w:pPr>
              <w:tabs>
                <w:tab w:val="left" w:pos="3822"/>
              </w:tabs>
              <w:spacing w:line="260" w:lineRule="exact"/>
              <w:jc w:val="center"/>
              <w:rPr>
                <w:i/>
                <w:lang w:val="nl-NL"/>
              </w:rPr>
            </w:pPr>
            <w:r>
              <w:rPr>
                <w:i/>
                <w:lang w:val="nl-NL"/>
              </w:rPr>
              <w:t>0.5</w:t>
            </w:r>
            <w:r w:rsidRPr="004B35FF">
              <w:rPr>
                <w:i/>
                <w:lang w:val="nl-NL"/>
              </w:rPr>
              <w:t xml:space="preserve"> </w:t>
            </w:r>
          </w:p>
          <w:p w:rsidR="00100BD2" w:rsidRPr="004B35FF" w:rsidRDefault="00100BD2" w:rsidP="002C47B2">
            <w:pPr>
              <w:tabs>
                <w:tab w:val="left" w:pos="3822"/>
              </w:tabs>
              <w:spacing w:line="260" w:lineRule="exact"/>
              <w:jc w:val="center"/>
              <w:rPr>
                <w:b/>
                <w:i/>
                <w:lang w:val="nl-NL"/>
              </w:rPr>
            </w:pPr>
            <w:r>
              <w:rPr>
                <w:i/>
                <w:lang w:val="nl-NL"/>
              </w:rPr>
              <w:t>5</w:t>
            </w:r>
            <w:r w:rsidRPr="004B35FF">
              <w:rPr>
                <w:i/>
                <w:lang w:val="nl-NL"/>
              </w:rPr>
              <w:t>%</w:t>
            </w:r>
          </w:p>
        </w:tc>
        <w:tc>
          <w:tcPr>
            <w:tcW w:w="1980" w:type="dxa"/>
          </w:tcPr>
          <w:p w:rsidR="00100BD2" w:rsidRPr="004B35FF" w:rsidRDefault="00100BD2" w:rsidP="002C47B2">
            <w:pPr>
              <w:tabs>
                <w:tab w:val="left" w:pos="3822"/>
              </w:tabs>
              <w:spacing w:line="260" w:lineRule="exact"/>
              <w:jc w:val="center"/>
              <w:rPr>
                <w:b/>
                <w:i/>
                <w:lang w:val="nl-NL"/>
              </w:rPr>
            </w:pPr>
          </w:p>
        </w:tc>
        <w:tc>
          <w:tcPr>
            <w:tcW w:w="1980" w:type="dxa"/>
          </w:tcPr>
          <w:p w:rsidR="00100BD2" w:rsidRPr="004B35FF" w:rsidRDefault="00100BD2" w:rsidP="002C47B2">
            <w:pPr>
              <w:tabs>
                <w:tab w:val="left" w:pos="3822"/>
              </w:tabs>
              <w:spacing w:line="260" w:lineRule="exact"/>
              <w:jc w:val="center"/>
              <w:rPr>
                <w:b/>
                <w:i/>
                <w:lang w:val="nl-NL"/>
              </w:rPr>
            </w:pPr>
          </w:p>
        </w:tc>
        <w:tc>
          <w:tcPr>
            <w:tcW w:w="1237" w:type="dxa"/>
          </w:tcPr>
          <w:p w:rsidR="00100BD2" w:rsidRPr="004B35FF" w:rsidRDefault="00100BD2" w:rsidP="002C47B2">
            <w:pPr>
              <w:tabs>
                <w:tab w:val="left" w:pos="3822"/>
              </w:tabs>
              <w:spacing w:line="260" w:lineRule="exact"/>
              <w:jc w:val="center"/>
              <w:rPr>
                <w:b/>
                <w:i/>
                <w:lang w:val="nl-NL"/>
              </w:rPr>
            </w:pPr>
            <w:r>
              <w:rPr>
                <w:b/>
                <w:i/>
                <w:lang w:val="nl-NL"/>
              </w:rPr>
              <w:t>1</w:t>
            </w:r>
          </w:p>
          <w:p w:rsidR="00100BD2" w:rsidRPr="004B35FF" w:rsidRDefault="00100BD2" w:rsidP="002C47B2">
            <w:pPr>
              <w:tabs>
                <w:tab w:val="left" w:pos="3822"/>
              </w:tabs>
              <w:spacing w:line="260" w:lineRule="exact"/>
              <w:jc w:val="center"/>
              <w:rPr>
                <w:b/>
                <w:i/>
                <w:lang w:val="nl-NL"/>
              </w:rPr>
            </w:pPr>
            <w:r>
              <w:rPr>
                <w:b/>
                <w:i/>
                <w:lang w:val="nl-NL"/>
              </w:rPr>
              <w:t>0</w:t>
            </w:r>
            <w:r w:rsidRPr="004B35FF">
              <w:rPr>
                <w:b/>
                <w:i/>
                <w:lang w:val="nl-NL"/>
              </w:rPr>
              <w:t>.5</w:t>
            </w:r>
          </w:p>
          <w:p w:rsidR="00100BD2" w:rsidRPr="004B35FF" w:rsidRDefault="00100BD2" w:rsidP="002C47B2">
            <w:pPr>
              <w:tabs>
                <w:tab w:val="left" w:pos="3822"/>
              </w:tabs>
              <w:spacing w:line="260" w:lineRule="exact"/>
              <w:jc w:val="center"/>
              <w:rPr>
                <w:b/>
                <w:i/>
                <w:lang w:val="nl-NL"/>
              </w:rPr>
            </w:pPr>
            <w:r w:rsidRPr="004B35FF">
              <w:rPr>
                <w:b/>
                <w:i/>
                <w:lang w:val="nl-NL"/>
              </w:rPr>
              <w:t>5%</w:t>
            </w:r>
          </w:p>
        </w:tc>
      </w:tr>
      <w:tr w:rsidR="00100BD2" w:rsidRPr="004B35FF" w:rsidTr="002924E2">
        <w:trPr>
          <w:jc w:val="center"/>
        </w:trPr>
        <w:tc>
          <w:tcPr>
            <w:tcW w:w="1673" w:type="dxa"/>
          </w:tcPr>
          <w:p w:rsidR="00100BD2" w:rsidRPr="004B35FF" w:rsidRDefault="00100BD2" w:rsidP="002C47B2">
            <w:pPr>
              <w:tabs>
                <w:tab w:val="left" w:pos="3822"/>
              </w:tabs>
              <w:spacing w:line="260" w:lineRule="exact"/>
              <w:jc w:val="center"/>
              <w:rPr>
                <w:rFonts w:eastAsia="TimesNewRomanPS-BoldMT"/>
                <w:i/>
                <w:lang w:val="nl-NL"/>
              </w:rPr>
            </w:pPr>
            <w:r w:rsidRPr="004B35FF">
              <w:rPr>
                <w:rFonts w:eastAsia="TimesNewRomanPS-BoldMT"/>
                <w:i/>
                <w:lang w:val="nl-NL"/>
              </w:rPr>
              <w:t>Tổng số câu</w:t>
            </w:r>
          </w:p>
          <w:p w:rsidR="00100BD2" w:rsidRPr="004B35FF" w:rsidRDefault="00100BD2" w:rsidP="002C47B2">
            <w:pPr>
              <w:tabs>
                <w:tab w:val="left" w:pos="3822"/>
              </w:tabs>
              <w:spacing w:line="260" w:lineRule="exact"/>
              <w:rPr>
                <w:rFonts w:eastAsia="TimesNewRomanPS-BoldMT"/>
                <w:i/>
                <w:lang w:val="nl-NL"/>
              </w:rPr>
            </w:pPr>
            <w:r w:rsidRPr="004B35FF">
              <w:rPr>
                <w:rFonts w:eastAsia="TimesNewRomanPS-BoldMT"/>
                <w:i/>
                <w:lang w:val="nl-NL"/>
              </w:rPr>
              <w:t>T số điểm</w:t>
            </w:r>
          </w:p>
          <w:p w:rsidR="00100BD2" w:rsidRPr="004B35FF" w:rsidRDefault="00100BD2" w:rsidP="002C47B2">
            <w:pPr>
              <w:tabs>
                <w:tab w:val="left" w:pos="3822"/>
              </w:tabs>
              <w:spacing w:line="260" w:lineRule="exact"/>
              <w:rPr>
                <w:rFonts w:eastAsia="TimesNewRomanPS-BoldMT"/>
                <w:i/>
                <w:lang w:val="nl-NL"/>
              </w:rPr>
            </w:pPr>
            <w:r w:rsidRPr="004B35FF">
              <w:rPr>
                <w:rFonts w:eastAsia="TimesNewRomanPS-BoldMT"/>
                <w:i/>
                <w:lang w:val="nl-NL"/>
              </w:rPr>
              <w:t>Tỉ lệ %</w:t>
            </w:r>
          </w:p>
        </w:tc>
        <w:tc>
          <w:tcPr>
            <w:tcW w:w="1721" w:type="dxa"/>
          </w:tcPr>
          <w:p w:rsidR="00100BD2" w:rsidRPr="004B35FF" w:rsidRDefault="00100BD2" w:rsidP="002C47B2">
            <w:pPr>
              <w:tabs>
                <w:tab w:val="left" w:pos="3822"/>
              </w:tabs>
              <w:spacing w:line="260" w:lineRule="exact"/>
              <w:jc w:val="center"/>
              <w:rPr>
                <w:b/>
                <w:i/>
                <w:lang w:val="nl-NL"/>
              </w:rPr>
            </w:pPr>
            <w:r>
              <w:rPr>
                <w:b/>
                <w:i/>
                <w:lang w:val="nl-NL"/>
              </w:rPr>
              <w:t>5</w:t>
            </w:r>
          </w:p>
          <w:p w:rsidR="00100BD2" w:rsidRPr="004B35FF" w:rsidRDefault="00100BD2" w:rsidP="002C47B2">
            <w:pPr>
              <w:tabs>
                <w:tab w:val="left" w:pos="3822"/>
              </w:tabs>
              <w:spacing w:line="260" w:lineRule="exact"/>
              <w:jc w:val="center"/>
              <w:rPr>
                <w:b/>
                <w:i/>
                <w:lang w:val="nl-NL"/>
              </w:rPr>
            </w:pPr>
            <w:r>
              <w:rPr>
                <w:b/>
                <w:i/>
                <w:lang w:val="nl-NL"/>
              </w:rPr>
              <w:t>3</w:t>
            </w:r>
            <w:r w:rsidRPr="004B35FF">
              <w:rPr>
                <w:b/>
                <w:i/>
                <w:lang w:val="nl-NL"/>
              </w:rPr>
              <w:t>.</w:t>
            </w:r>
            <w:r>
              <w:rPr>
                <w:b/>
                <w:i/>
                <w:lang w:val="nl-NL"/>
              </w:rPr>
              <w:t>0</w:t>
            </w:r>
          </w:p>
          <w:p w:rsidR="00100BD2" w:rsidRPr="004B35FF" w:rsidRDefault="00100BD2" w:rsidP="002C47B2">
            <w:pPr>
              <w:tabs>
                <w:tab w:val="left" w:pos="3822"/>
              </w:tabs>
              <w:spacing w:line="260" w:lineRule="exact"/>
              <w:jc w:val="center"/>
              <w:rPr>
                <w:b/>
                <w:i/>
                <w:lang w:val="nl-NL"/>
              </w:rPr>
            </w:pPr>
            <w:r>
              <w:rPr>
                <w:b/>
                <w:i/>
                <w:lang w:val="nl-NL"/>
              </w:rPr>
              <w:t>30</w:t>
            </w:r>
            <w:r w:rsidRPr="004B35FF">
              <w:rPr>
                <w:b/>
                <w:i/>
                <w:lang w:val="nl-NL"/>
              </w:rPr>
              <w:t>%</w:t>
            </w:r>
          </w:p>
        </w:tc>
        <w:tc>
          <w:tcPr>
            <w:tcW w:w="1646" w:type="dxa"/>
          </w:tcPr>
          <w:p w:rsidR="00100BD2" w:rsidRPr="004B35FF" w:rsidRDefault="00100BD2" w:rsidP="002C47B2">
            <w:pPr>
              <w:tabs>
                <w:tab w:val="left" w:pos="3822"/>
              </w:tabs>
              <w:spacing w:line="260" w:lineRule="exact"/>
              <w:jc w:val="center"/>
              <w:rPr>
                <w:b/>
                <w:i/>
                <w:lang w:val="nl-NL"/>
              </w:rPr>
            </w:pPr>
            <w:r>
              <w:rPr>
                <w:b/>
                <w:i/>
                <w:lang w:val="nl-NL"/>
              </w:rPr>
              <w:t>3</w:t>
            </w:r>
          </w:p>
          <w:p w:rsidR="00100BD2" w:rsidRPr="004B35FF" w:rsidRDefault="00100BD2" w:rsidP="002C47B2">
            <w:pPr>
              <w:tabs>
                <w:tab w:val="left" w:pos="3822"/>
              </w:tabs>
              <w:spacing w:line="260" w:lineRule="exact"/>
              <w:jc w:val="center"/>
              <w:rPr>
                <w:b/>
                <w:i/>
                <w:lang w:val="nl-NL"/>
              </w:rPr>
            </w:pPr>
            <w:r>
              <w:rPr>
                <w:b/>
                <w:i/>
                <w:lang w:val="nl-NL"/>
              </w:rPr>
              <w:t>2.5</w:t>
            </w:r>
          </w:p>
          <w:p w:rsidR="00100BD2" w:rsidRPr="004B35FF" w:rsidRDefault="00100BD2" w:rsidP="002C47B2">
            <w:pPr>
              <w:tabs>
                <w:tab w:val="left" w:pos="3822"/>
              </w:tabs>
              <w:spacing w:line="260" w:lineRule="exact"/>
              <w:jc w:val="center"/>
              <w:rPr>
                <w:b/>
                <w:i/>
                <w:lang w:val="nl-NL"/>
              </w:rPr>
            </w:pPr>
            <w:r>
              <w:rPr>
                <w:b/>
                <w:i/>
                <w:lang w:val="nl-NL"/>
              </w:rPr>
              <w:t>25</w:t>
            </w:r>
            <w:r w:rsidRPr="004B35FF">
              <w:rPr>
                <w:b/>
                <w:i/>
                <w:lang w:val="nl-NL"/>
              </w:rPr>
              <w:t>%</w:t>
            </w:r>
          </w:p>
        </w:tc>
        <w:tc>
          <w:tcPr>
            <w:tcW w:w="1980" w:type="dxa"/>
          </w:tcPr>
          <w:p w:rsidR="00100BD2" w:rsidRPr="004B35FF" w:rsidRDefault="00100BD2" w:rsidP="002C47B2">
            <w:pPr>
              <w:tabs>
                <w:tab w:val="left" w:pos="3822"/>
              </w:tabs>
              <w:spacing w:line="260" w:lineRule="exact"/>
              <w:jc w:val="center"/>
              <w:rPr>
                <w:b/>
                <w:i/>
                <w:lang w:val="nl-NL"/>
              </w:rPr>
            </w:pPr>
            <w:r>
              <w:rPr>
                <w:b/>
                <w:i/>
                <w:lang w:val="nl-NL"/>
              </w:rPr>
              <w:t>3</w:t>
            </w:r>
          </w:p>
          <w:p w:rsidR="00100BD2" w:rsidRPr="004B35FF" w:rsidRDefault="00100BD2" w:rsidP="002C47B2">
            <w:pPr>
              <w:tabs>
                <w:tab w:val="left" w:pos="3822"/>
              </w:tabs>
              <w:spacing w:line="260" w:lineRule="exact"/>
              <w:jc w:val="center"/>
              <w:rPr>
                <w:b/>
                <w:i/>
                <w:lang w:val="nl-NL"/>
              </w:rPr>
            </w:pPr>
            <w:r>
              <w:rPr>
                <w:b/>
                <w:i/>
                <w:lang w:val="nl-NL"/>
              </w:rPr>
              <w:t>3.5</w:t>
            </w:r>
          </w:p>
          <w:p w:rsidR="00100BD2" w:rsidRPr="004B35FF" w:rsidRDefault="00100BD2" w:rsidP="002C47B2">
            <w:pPr>
              <w:tabs>
                <w:tab w:val="left" w:pos="3822"/>
              </w:tabs>
              <w:spacing w:line="260" w:lineRule="exact"/>
              <w:jc w:val="center"/>
              <w:rPr>
                <w:b/>
                <w:i/>
                <w:lang w:val="nl-NL"/>
              </w:rPr>
            </w:pPr>
            <w:r>
              <w:rPr>
                <w:b/>
                <w:i/>
                <w:lang w:val="nl-NL"/>
              </w:rPr>
              <w:t>35</w:t>
            </w:r>
            <w:r w:rsidRPr="004B35FF">
              <w:rPr>
                <w:b/>
                <w:i/>
                <w:lang w:val="nl-NL"/>
              </w:rPr>
              <w:t>%</w:t>
            </w:r>
          </w:p>
        </w:tc>
        <w:tc>
          <w:tcPr>
            <w:tcW w:w="1980" w:type="dxa"/>
          </w:tcPr>
          <w:p w:rsidR="00100BD2" w:rsidRPr="004B35FF" w:rsidRDefault="00100BD2" w:rsidP="002C47B2">
            <w:pPr>
              <w:tabs>
                <w:tab w:val="left" w:pos="3822"/>
              </w:tabs>
              <w:spacing w:line="260" w:lineRule="exact"/>
              <w:jc w:val="center"/>
              <w:rPr>
                <w:b/>
                <w:i/>
                <w:lang w:val="nl-NL"/>
              </w:rPr>
            </w:pPr>
            <w:r w:rsidRPr="004B35FF">
              <w:rPr>
                <w:b/>
                <w:i/>
                <w:lang w:val="nl-NL"/>
              </w:rPr>
              <w:t>1</w:t>
            </w:r>
          </w:p>
          <w:p w:rsidR="00100BD2" w:rsidRPr="004B35FF" w:rsidRDefault="00100BD2" w:rsidP="002C47B2">
            <w:pPr>
              <w:tabs>
                <w:tab w:val="left" w:pos="3822"/>
              </w:tabs>
              <w:spacing w:line="260" w:lineRule="exact"/>
              <w:jc w:val="center"/>
              <w:rPr>
                <w:b/>
                <w:i/>
                <w:lang w:val="nl-NL"/>
              </w:rPr>
            </w:pPr>
            <w:r w:rsidRPr="004B35FF">
              <w:rPr>
                <w:b/>
                <w:i/>
                <w:lang w:val="nl-NL"/>
              </w:rPr>
              <w:t>1.0</w:t>
            </w:r>
          </w:p>
          <w:p w:rsidR="00100BD2" w:rsidRPr="004B35FF" w:rsidRDefault="00100BD2" w:rsidP="002C47B2">
            <w:pPr>
              <w:tabs>
                <w:tab w:val="left" w:pos="3822"/>
              </w:tabs>
              <w:spacing w:line="260" w:lineRule="exact"/>
              <w:jc w:val="center"/>
              <w:rPr>
                <w:b/>
                <w:i/>
                <w:lang w:val="nl-NL"/>
              </w:rPr>
            </w:pPr>
            <w:r w:rsidRPr="004B35FF">
              <w:rPr>
                <w:b/>
                <w:i/>
                <w:lang w:val="nl-NL"/>
              </w:rPr>
              <w:t>10%</w:t>
            </w:r>
          </w:p>
        </w:tc>
        <w:tc>
          <w:tcPr>
            <w:tcW w:w="1237" w:type="dxa"/>
          </w:tcPr>
          <w:p w:rsidR="00100BD2" w:rsidRPr="004B35FF" w:rsidRDefault="00100BD2" w:rsidP="002C47B2">
            <w:pPr>
              <w:tabs>
                <w:tab w:val="left" w:pos="3822"/>
              </w:tabs>
              <w:spacing w:line="260" w:lineRule="exact"/>
              <w:jc w:val="center"/>
              <w:rPr>
                <w:b/>
                <w:i/>
                <w:lang w:val="nl-NL"/>
              </w:rPr>
            </w:pPr>
            <w:r w:rsidRPr="004B35FF">
              <w:rPr>
                <w:b/>
                <w:i/>
                <w:lang w:val="nl-NL"/>
              </w:rPr>
              <w:t>1</w:t>
            </w:r>
            <w:r>
              <w:rPr>
                <w:b/>
                <w:i/>
                <w:lang w:val="nl-NL"/>
              </w:rPr>
              <w:t>2</w:t>
            </w:r>
          </w:p>
          <w:p w:rsidR="00100BD2" w:rsidRPr="004B35FF" w:rsidRDefault="00100BD2" w:rsidP="002C47B2">
            <w:pPr>
              <w:tabs>
                <w:tab w:val="left" w:pos="3822"/>
              </w:tabs>
              <w:spacing w:line="260" w:lineRule="exact"/>
              <w:jc w:val="center"/>
              <w:rPr>
                <w:b/>
                <w:i/>
                <w:lang w:val="nl-NL"/>
              </w:rPr>
            </w:pPr>
            <w:r w:rsidRPr="004B35FF">
              <w:rPr>
                <w:b/>
                <w:i/>
                <w:lang w:val="nl-NL"/>
              </w:rPr>
              <w:t>10</w:t>
            </w:r>
          </w:p>
          <w:p w:rsidR="00100BD2" w:rsidRPr="004B35FF" w:rsidRDefault="00100BD2" w:rsidP="002C47B2">
            <w:pPr>
              <w:tabs>
                <w:tab w:val="left" w:pos="3822"/>
              </w:tabs>
              <w:spacing w:line="260" w:lineRule="exact"/>
              <w:jc w:val="center"/>
              <w:rPr>
                <w:b/>
                <w:i/>
                <w:lang w:val="nl-NL"/>
              </w:rPr>
            </w:pPr>
            <w:r w:rsidRPr="004B35FF">
              <w:rPr>
                <w:b/>
                <w:i/>
                <w:lang w:val="nl-NL"/>
              </w:rPr>
              <w:t>100%</w:t>
            </w:r>
          </w:p>
        </w:tc>
      </w:tr>
    </w:tbl>
    <w:p w:rsidR="00100BD2" w:rsidRPr="007A3DD2" w:rsidRDefault="00100BD2" w:rsidP="002924E2">
      <w:pPr>
        <w:pStyle w:val="NormalWeb"/>
        <w:shd w:val="clear" w:color="auto" w:fill="FFFFFF"/>
        <w:spacing w:before="0" w:beforeAutospacing="0" w:after="0" w:afterAutospacing="0" w:line="293" w:lineRule="atLeast"/>
        <w:jc w:val="center"/>
        <w:rPr>
          <w:color w:val="000000"/>
          <w:sz w:val="28"/>
          <w:szCs w:val="28"/>
          <w:lang w:val="nl-NL"/>
        </w:rPr>
      </w:pPr>
      <w:r>
        <w:rPr>
          <w:color w:val="000000"/>
          <w:sz w:val="28"/>
          <w:szCs w:val="28"/>
          <w:lang w:val="nl-NL"/>
        </w:rPr>
        <w:t>.............Hết ................</w:t>
      </w:r>
    </w:p>
    <w:tbl>
      <w:tblPr>
        <w:tblW w:w="0" w:type="auto"/>
        <w:tblBorders>
          <w:insideH w:val="single" w:sz="4" w:space="0" w:color="auto"/>
          <w:insideV w:val="single" w:sz="4" w:space="0" w:color="auto"/>
        </w:tblBorders>
        <w:tblLook w:val="01E0" w:firstRow="1" w:lastRow="1" w:firstColumn="1" w:lastColumn="1" w:noHBand="0" w:noVBand="0"/>
      </w:tblPr>
      <w:tblGrid>
        <w:gridCol w:w="5622"/>
        <w:gridCol w:w="4282"/>
      </w:tblGrid>
      <w:tr w:rsidR="004A563F" w:rsidRPr="007A3DD2" w:rsidTr="002C47B2">
        <w:trPr>
          <w:trHeight w:val="734"/>
        </w:trPr>
        <w:tc>
          <w:tcPr>
            <w:tcW w:w="5622" w:type="dxa"/>
            <w:tcBorders>
              <w:top w:val="nil"/>
              <w:bottom w:val="nil"/>
              <w:right w:val="nil"/>
            </w:tcBorders>
          </w:tcPr>
          <w:p w:rsidR="004A563F" w:rsidRPr="009F0D4F" w:rsidRDefault="004A563F" w:rsidP="00761F63">
            <w:pPr>
              <w:jc w:val="center"/>
            </w:pPr>
            <w:r w:rsidRPr="009F0D4F">
              <w:lastRenderedPageBreak/>
              <w:t xml:space="preserve">PHÒNG </w:t>
            </w:r>
            <w:r w:rsidRPr="009F0D4F">
              <w:rPr>
                <w:lang w:val="vi-VN"/>
              </w:rPr>
              <w:t xml:space="preserve">GD&amp;ĐT </w:t>
            </w:r>
            <w:r w:rsidRPr="009F0D4F">
              <w:t>ĐÔNG TRIỀU</w:t>
            </w:r>
          </w:p>
          <w:p w:rsidR="004A563F" w:rsidRPr="009F0D4F" w:rsidRDefault="008603C5" w:rsidP="00761F63">
            <w:pPr>
              <w:jc w:val="center"/>
              <w:rPr>
                <w:b/>
                <w:lang w:val="vi-VN"/>
              </w:rPr>
            </w:pPr>
            <w:r>
              <w:rPr>
                <w:b/>
                <w:noProof/>
              </w:rPr>
              <w:pict>
                <v:line id="_x0000_s1027" style="position:absolute;left:0;text-align:left;z-index:251662336" from="97.55pt,18.7pt" to="196.55pt,18.7pt"/>
              </w:pict>
            </w:r>
            <w:r w:rsidR="004A563F" w:rsidRPr="009F0D4F">
              <w:rPr>
                <w:b/>
              </w:rPr>
              <w:t>TRƯỜNG THCS HỒNG THÁI ĐÔNG</w:t>
            </w:r>
          </w:p>
        </w:tc>
        <w:tc>
          <w:tcPr>
            <w:tcW w:w="4282" w:type="dxa"/>
            <w:tcBorders>
              <w:left w:val="nil"/>
            </w:tcBorders>
          </w:tcPr>
          <w:p w:rsidR="004A563F" w:rsidRPr="00714B4E" w:rsidRDefault="004A563F" w:rsidP="00761F63">
            <w:pPr>
              <w:jc w:val="center"/>
              <w:rPr>
                <w:b/>
              </w:rPr>
            </w:pPr>
            <w:r w:rsidRPr="00714B4E">
              <w:rPr>
                <w:b/>
              </w:rPr>
              <w:t xml:space="preserve">ĐỀ  KIỂM TRA HỌC KÌ </w:t>
            </w:r>
            <w:r>
              <w:rPr>
                <w:b/>
                <w:lang w:val="vi-VN"/>
              </w:rPr>
              <w:t>I</w:t>
            </w:r>
            <w:r w:rsidRPr="00714B4E">
              <w:rPr>
                <w:b/>
              </w:rPr>
              <w:t xml:space="preserve">I </w:t>
            </w:r>
          </w:p>
          <w:p w:rsidR="004A563F" w:rsidRPr="009F0D4F" w:rsidRDefault="004A563F" w:rsidP="00761F63">
            <w:pPr>
              <w:jc w:val="center"/>
              <w:rPr>
                <w:b/>
                <w:lang w:val="vi-VN"/>
              </w:rPr>
            </w:pPr>
            <w:r>
              <w:rPr>
                <w:b/>
                <w:lang w:val="nl-NL"/>
              </w:rPr>
              <w:t>NĂM HỌC 2018- 2019</w:t>
            </w:r>
          </w:p>
          <w:p w:rsidR="004A563F" w:rsidRPr="00F03EAF" w:rsidRDefault="004A563F" w:rsidP="00761F63">
            <w:pPr>
              <w:jc w:val="center"/>
              <w:rPr>
                <w:b/>
                <w:lang w:val="vi-VN"/>
              </w:rPr>
            </w:pPr>
            <w:r>
              <w:rPr>
                <w:b/>
                <w:lang w:val="vi-VN"/>
              </w:rPr>
              <w:t>-------------</w:t>
            </w:r>
          </w:p>
        </w:tc>
      </w:tr>
    </w:tbl>
    <w:p w:rsidR="004A563F" w:rsidRDefault="004A563F" w:rsidP="00100BD2">
      <w:pPr>
        <w:jc w:val="center"/>
        <w:rPr>
          <w:b/>
          <w:lang w:val="vi-VN"/>
        </w:rPr>
      </w:pPr>
    </w:p>
    <w:p w:rsidR="00100BD2" w:rsidRPr="007A3DD2" w:rsidRDefault="00100BD2" w:rsidP="00100BD2">
      <w:pPr>
        <w:jc w:val="center"/>
        <w:rPr>
          <w:b/>
          <w:lang w:val="nl-NL"/>
        </w:rPr>
      </w:pPr>
      <w:r w:rsidRPr="007A3DD2">
        <w:rPr>
          <w:b/>
          <w:lang w:val="nl-NL"/>
        </w:rPr>
        <w:t>MÔN</w:t>
      </w:r>
      <w:r w:rsidR="00F3497D">
        <w:rPr>
          <w:b/>
          <w:lang w:val="vi-VN"/>
        </w:rPr>
        <w:t>:</w:t>
      </w:r>
      <w:r w:rsidRPr="007A3DD2">
        <w:rPr>
          <w:b/>
          <w:lang w:val="nl-NL"/>
        </w:rPr>
        <w:t xml:space="preserve"> </w:t>
      </w:r>
      <w:r>
        <w:rPr>
          <w:b/>
          <w:lang w:val="nl-NL"/>
        </w:rPr>
        <w:t>GIÁO DỤC CÔNG DÂN 6</w:t>
      </w:r>
    </w:p>
    <w:p w:rsidR="00100BD2" w:rsidRPr="00236198" w:rsidRDefault="00B24622" w:rsidP="00100BD2">
      <w:pPr>
        <w:jc w:val="center"/>
        <w:rPr>
          <w:lang w:val="pt-BR"/>
        </w:rPr>
      </w:pPr>
      <w:r w:rsidRPr="00236198">
        <w:rPr>
          <w:lang w:val="pt-BR"/>
        </w:rPr>
        <w:t>(</w:t>
      </w:r>
      <w:r w:rsidR="00100BD2" w:rsidRPr="00236198">
        <w:rPr>
          <w:lang w:val="pt-BR"/>
        </w:rPr>
        <w:t>Thời gian</w:t>
      </w:r>
      <w:r w:rsidR="004A563F" w:rsidRPr="00236198">
        <w:rPr>
          <w:lang w:val="vi-VN"/>
        </w:rPr>
        <w:t xml:space="preserve"> làm bài:</w:t>
      </w:r>
      <w:r w:rsidR="00100BD2" w:rsidRPr="00236198">
        <w:rPr>
          <w:lang w:val="pt-BR"/>
        </w:rPr>
        <w:t xml:space="preserve"> 45 phút)</w:t>
      </w:r>
    </w:p>
    <w:p w:rsidR="00865714" w:rsidRDefault="00865714" w:rsidP="00100BD2">
      <w:pPr>
        <w:pStyle w:val="cxspmiddle"/>
        <w:shd w:val="clear" w:color="auto" w:fill="FFFFFF"/>
        <w:spacing w:before="0" w:beforeAutospacing="0" w:after="0" w:afterAutospacing="0"/>
        <w:rPr>
          <w:b/>
          <w:sz w:val="28"/>
          <w:szCs w:val="28"/>
          <w:lang w:val="pt-BR"/>
        </w:rPr>
      </w:pPr>
    </w:p>
    <w:p w:rsidR="00100BD2" w:rsidRPr="005E0D17" w:rsidRDefault="00100BD2" w:rsidP="00100BD2">
      <w:pPr>
        <w:pStyle w:val="cxspmiddle"/>
        <w:shd w:val="clear" w:color="auto" w:fill="FFFFFF"/>
        <w:spacing w:before="0" w:beforeAutospacing="0" w:after="0" w:afterAutospacing="0"/>
        <w:rPr>
          <w:b/>
          <w:color w:val="333333"/>
          <w:sz w:val="28"/>
          <w:szCs w:val="28"/>
          <w:lang w:val="pt-BR"/>
        </w:rPr>
      </w:pPr>
      <w:r>
        <w:rPr>
          <w:b/>
          <w:sz w:val="28"/>
          <w:szCs w:val="28"/>
          <w:lang w:val="pt-BR"/>
        </w:rPr>
        <w:t xml:space="preserve">Phần I: </w:t>
      </w:r>
      <w:r w:rsidRPr="005E0D17">
        <w:rPr>
          <w:b/>
          <w:sz w:val="28"/>
          <w:szCs w:val="28"/>
          <w:lang w:val="pt-BR"/>
        </w:rPr>
        <w:t>Trắc nghiệm</w:t>
      </w:r>
      <w:r w:rsidRPr="005E0D17">
        <w:rPr>
          <w:b/>
          <w:color w:val="333333"/>
          <w:sz w:val="28"/>
          <w:szCs w:val="28"/>
          <w:lang w:val="pt-BR"/>
        </w:rPr>
        <w:t xml:space="preserve"> </w:t>
      </w:r>
      <w:r>
        <w:rPr>
          <w:b/>
          <w:sz w:val="28"/>
          <w:szCs w:val="28"/>
          <w:lang w:val="pt-BR"/>
        </w:rPr>
        <w:t>(2</w:t>
      </w:r>
      <w:r w:rsidRPr="005E0D17">
        <w:rPr>
          <w:b/>
          <w:sz w:val="28"/>
          <w:szCs w:val="28"/>
          <w:lang w:val="pt-BR"/>
        </w:rPr>
        <w:t>.</w:t>
      </w:r>
      <w:r>
        <w:rPr>
          <w:b/>
          <w:sz w:val="28"/>
          <w:szCs w:val="28"/>
          <w:lang w:val="pt-BR"/>
        </w:rPr>
        <w:t>5</w:t>
      </w:r>
      <w:r w:rsidRPr="005E0D17">
        <w:rPr>
          <w:b/>
          <w:sz w:val="28"/>
          <w:szCs w:val="28"/>
          <w:lang w:val="pt-BR"/>
        </w:rPr>
        <w:t xml:space="preserve"> điểm)</w:t>
      </w:r>
    </w:p>
    <w:p w:rsidR="00100BD2" w:rsidRPr="00B24622" w:rsidRDefault="00100BD2" w:rsidP="004A563F">
      <w:pPr>
        <w:jc w:val="both"/>
        <w:rPr>
          <w:b/>
          <w:lang w:val="pt-BR"/>
        </w:rPr>
      </w:pPr>
      <w:proofErr w:type="spellStart"/>
      <w:r w:rsidRPr="00B24622">
        <w:rPr>
          <w:b/>
          <w:i/>
        </w:rPr>
        <w:t>Câu</w:t>
      </w:r>
      <w:proofErr w:type="spellEnd"/>
      <w:r w:rsidRPr="00B24622">
        <w:rPr>
          <w:b/>
          <w:i/>
        </w:rPr>
        <w:t xml:space="preserve"> 1</w:t>
      </w:r>
      <w:r w:rsidRPr="00B24622">
        <w:t>:</w:t>
      </w:r>
      <w:r w:rsidRPr="00B24622">
        <w:rPr>
          <w:b/>
          <w:i/>
          <w:lang w:val="pt-BR"/>
        </w:rPr>
        <w:t xml:space="preserve"> (Chọn đáp án đúng nhất</w:t>
      </w:r>
      <w:r w:rsidR="00236198">
        <w:rPr>
          <w:b/>
          <w:i/>
          <w:lang w:val="pt-BR"/>
        </w:rPr>
        <w:t xml:space="preserve">) </w:t>
      </w:r>
      <w:r w:rsidRPr="00B24622">
        <w:rPr>
          <w:lang w:val="pt-BR"/>
        </w:rPr>
        <w:t>Trong các quyền dưới đây</w:t>
      </w:r>
      <w:r w:rsidRPr="00B24622">
        <w:rPr>
          <w:b/>
          <w:lang w:val="pt-BR"/>
        </w:rPr>
        <w:t xml:space="preserve"> </w:t>
      </w:r>
      <w:r w:rsidRPr="00B24622">
        <w:rPr>
          <w:lang w:val="pt-BR"/>
        </w:rPr>
        <w:t xml:space="preserve">quyền nào không thuộc quy định của pháp luật </w:t>
      </w:r>
      <w:proofErr w:type="gramStart"/>
      <w:r w:rsidRPr="00B24622">
        <w:rPr>
          <w:lang w:val="pt-BR"/>
        </w:rPr>
        <w:t>về :</w:t>
      </w:r>
      <w:proofErr w:type="gramEnd"/>
      <w:r w:rsidRPr="00B24622">
        <w:rPr>
          <w:lang w:val="pt-BR"/>
        </w:rPr>
        <w:t xml:space="preserve"> “</w:t>
      </w:r>
      <w:r w:rsidRPr="00B24622">
        <w:rPr>
          <w:i/>
          <w:lang w:val="pt-BR"/>
        </w:rPr>
        <w:t>Quyền được pháp luật bảo hộ về tính mạng, thân thể, sức khỏe, danh dự và  nhân phẩm”?</w:t>
      </w:r>
    </w:p>
    <w:p w:rsidR="00100BD2" w:rsidRPr="00B24622" w:rsidRDefault="00100BD2" w:rsidP="004A563F">
      <w:pPr>
        <w:jc w:val="both"/>
        <w:rPr>
          <w:lang w:val="pt-BR"/>
        </w:rPr>
      </w:pPr>
      <w:r w:rsidRPr="00B24622">
        <w:rPr>
          <w:lang w:val="pt-BR"/>
        </w:rPr>
        <w:t>A.Quyền bất khả xâm phạm về thân thể và cấm không được xâm phạm tới t</w:t>
      </w:r>
      <w:bookmarkStart w:id="0" w:name="_GoBack"/>
      <w:bookmarkEnd w:id="0"/>
      <w:r w:rsidRPr="00B24622">
        <w:rPr>
          <w:lang w:val="pt-BR"/>
        </w:rPr>
        <w:t>hân thể người khác.</w:t>
      </w:r>
    </w:p>
    <w:p w:rsidR="00100BD2" w:rsidRPr="00B24622" w:rsidRDefault="00100BD2" w:rsidP="004A563F">
      <w:pPr>
        <w:jc w:val="both"/>
        <w:rPr>
          <w:lang w:val="pt-BR"/>
        </w:rPr>
      </w:pPr>
      <w:r w:rsidRPr="00B24622">
        <w:rPr>
          <w:lang w:val="pt-BR"/>
        </w:rPr>
        <w:t>B. Quyền được pháp luật bảo hộ về tính mạng, sức khỏe và cấm không được xâm hại tới tính mạng, sức khỏe của người khác.</w:t>
      </w:r>
    </w:p>
    <w:p w:rsidR="00100BD2" w:rsidRPr="00B24622" w:rsidRDefault="00100BD2" w:rsidP="00100BD2">
      <w:pPr>
        <w:rPr>
          <w:lang w:val="pt-BR"/>
        </w:rPr>
      </w:pPr>
      <w:r w:rsidRPr="00B24622">
        <w:rPr>
          <w:lang w:val="pt-BR"/>
        </w:rPr>
        <w:t>C. Quyền được pháp luật bảo hộ về danh dự, nhân phẩm và cấm không được xâm hại tới danh dự, nhân phẩm của người khác.</w:t>
      </w:r>
    </w:p>
    <w:p w:rsidR="00100BD2" w:rsidRPr="00B24622" w:rsidRDefault="00100BD2" w:rsidP="00100BD2">
      <w:pPr>
        <w:rPr>
          <w:lang w:val="pt-BR"/>
        </w:rPr>
      </w:pPr>
      <w:r w:rsidRPr="00B24622">
        <w:rPr>
          <w:lang w:val="pt-BR"/>
        </w:rPr>
        <w:t>D. Quyền được xâm phạm tới thân thể, tính mạng, sức khỏe, danh dự, nhân phẩm người khác..</w:t>
      </w:r>
    </w:p>
    <w:p w:rsidR="00236198" w:rsidRDefault="00100BD2" w:rsidP="00100BD2">
      <w:pPr>
        <w:shd w:val="clear" w:color="auto" w:fill="FFFFFF"/>
        <w:outlineLvl w:val="2"/>
      </w:pPr>
      <w:proofErr w:type="spellStart"/>
      <w:r w:rsidRPr="00B24305">
        <w:rPr>
          <w:b/>
          <w:i/>
        </w:rPr>
        <w:t>Câu</w:t>
      </w:r>
      <w:proofErr w:type="spellEnd"/>
      <w:r w:rsidRPr="00B24305">
        <w:rPr>
          <w:b/>
          <w:i/>
        </w:rPr>
        <w:t xml:space="preserve"> </w:t>
      </w:r>
      <w:r>
        <w:rPr>
          <w:b/>
          <w:i/>
        </w:rPr>
        <w:t>2</w:t>
      </w:r>
      <w:r w:rsidRPr="00B24305">
        <w:rPr>
          <w:b/>
          <w:i/>
        </w:rPr>
        <w:t xml:space="preserve">: </w:t>
      </w:r>
      <w:proofErr w:type="spellStart"/>
      <w:r w:rsidRPr="008612D7">
        <w:rPr>
          <w:b/>
          <w:bCs/>
          <w:i/>
        </w:rPr>
        <w:t>Chọn</w:t>
      </w:r>
      <w:proofErr w:type="spellEnd"/>
      <w:r w:rsidRPr="008612D7">
        <w:rPr>
          <w:b/>
          <w:bCs/>
          <w:i/>
        </w:rPr>
        <w:t xml:space="preserve"> </w:t>
      </w:r>
      <w:proofErr w:type="spellStart"/>
      <w:r w:rsidRPr="008612D7">
        <w:rPr>
          <w:b/>
          <w:bCs/>
          <w:i/>
        </w:rPr>
        <w:t>nhận</w:t>
      </w:r>
      <w:proofErr w:type="spellEnd"/>
      <w:r w:rsidRPr="008612D7">
        <w:rPr>
          <w:b/>
          <w:bCs/>
          <w:i/>
        </w:rPr>
        <w:t xml:space="preserve"> </w:t>
      </w:r>
      <w:proofErr w:type="spellStart"/>
      <w:r w:rsidRPr="008612D7">
        <w:rPr>
          <w:b/>
          <w:bCs/>
          <w:i/>
        </w:rPr>
        <w:t>định</w:t>
      </w:r>
      <w:proofErr w:type="spellEnd"/>
      <w:r w:rsidRPr="008612D7">
        <w:rPr>
          <w:b/>
          <w:bCs/>
          <w:i/>
        </w:rPr>
        <w:t xml:space="preserve"> </w:t>
      </w:r>
      <w:proofErr w:type="spellStart"/>
      <w:r w:rsidRPr="008612D7">
        <w:rPr>
          <w:b/>
          <w:bCs/>
          <w:i/>
        </w:rPr>
        <w:t>đúng</w:t>
      </w:r>
      <w:proofErr w:type="spellEnd"/>
      <w:r w:rsidRPr="008612D7">
        <w:rPr>
          <w:b/>
          <w:bCs/>
          <w:i/>
        </w:rPr>
        <w:t xml:space="preserve"> (Đ) </w:t>
      </w:r>
      <w:proofErr w:type="spellStart"/>
      <w:r w:rsidRPr="008612D7">
        <w:rPr>
          <w:b/>
          <w:bCs/>
          <w:i/>
        </w:rPr>
        <w:t>hoặc</w:t>
      </w:r>
      <w:proofErr w:type="spellEnd"/>
      <w:r w:rsidRPr="008612D7">
        <w:rPr>
          <w:b/>
          <w:bCs/>
          <w:i/>
        </w:rPr>
        <w:t xml:space="preserve"> </w:t>
      </w:r>
      <w:proofErr w:type="spellStart"/>
      <w:r w:rsidRPr="008612D7">
        <w:rPr>
          <w:b/>
          <w:bCs/>
          <w:i/>
        </w:rPr>
        <w:t>sai</w:t>
      </w:r>
      <w:proofErr w:type="spellEnd"/>
      <w:r w:rsidRPr="008612D7">
        <w:rPr>
          <w:b/>
          <w:bCs/>
          <w:i/>
        </w:rPr>
        <w:t xml:space="preserve"> (S)</w:t>
      </w:r>
      <w:r w:rsidRPr="00B24305">
        <w:rPr>
          <w:b/>
          <w:bCs/>
        </w:rPr>
        <w:t xml:space="preserve"> </w:t>
      </w:r>
      <w:proofErr w:type="spellStart"/>
      <w:r w:rsidRPr="00B24622">
        <w:rPr>
          <w:bCs/>
        </w:rPr>
        <w:t>về</w:t>
      </w:r>
      <w:proofErr w:type="spellEnd"/>
      <w:r w:rsidRPr="00B24305">
        <w:rPr>
          <w:b/>
          <w:bCs/>
        </w:rPr>
        <w:t xml:space="preserve"> </w:t>
      </w:r>
      <w:proofErr w:type="spellStart"/>
      <w:r w:rsidRPr="00AD23D5">
        <w:t>những</w:t>
      </w:r>
      <w:proofErr w:type="spellEnd"/>
      <w:r w:rsidRPr="00AD23D5">
        <w:t xml:space="preserve"> </w:t>
      </w:r>
      <w:proofErr w:type="spellStart"/>
      <w:r w:rsidRPr="00AD23D5">
        <w:t>biểu</w:t>
      </w:r>
      <w:proofErr w:type="spellEnd"/>
      <w:r w:rsidRPr="00AD23D5">
        <w:t xml:space="preserve"> </w:t>
      </w:r>
      <w:proofErr w:type="spellStart"/>
      <w:r w:rsidRPr="00AD23D5">
        <w:t>hiện</w:t>
      </w:r>
      <w:proofErr w:type="spellEnd"/>
      <w:r w:rsidRPr="00AD23D5">
        <w:t xml:space="preserve"> </w:t>
      </w:r>
      <w:proofErr w:type="spellStart"/>
      <w:r w:rsidRPr="00AD23D5">
        <w:t>trong</w:t>
      </w:r>
      <w:proofErr w:type="spellEnd"/>
      <w:r w:rsidRPr="00AD23D5">
        <w:t xml:space="preserve"> </w:t>
      </w:r>
      <w:proofErr w:type="spellStart"/>
      <w:r w:rsidRPr="00AD23D5">
        <w:t>việc</w:t>
      </w:r>
      <w:proofErr w:type="spellEnd"/>
      <w:r w:rsidRPr="00AD23D5">
        <w:t xml:space="preserve"> </w:t>
      </w:r>
      <w:proofErr w:type="spellStart"/>
      <w:r w:rsidRPr="00AD23D5">
        <w:t>thực</w:t>
      </w:r>
      <w:proofErr w:type="spellEnd"/>
      <w:r w:rsidRPr="00AD23D5">
        <w:t xml:space="preserve"> </w:t>
      </w:r>
      <w:proofErr w:type="spellStart"/>
      <w:r w:rsidRPr="00AD23D5">
        <w:t>hiện</w:t>
      </w:r>
      <w:proofErr w:type="spellEnd"/>
      <w:r w:rsidRPr="00AD23D5">
        <w:t xml:space="preserve"> </w:t>
      </w:r>
      <w:proofErr w:type="spellStart"/>
      <w:r w:rsidRPr="00AD23D5">
        <w:t>quyền</w:t>
      </w:r>
      <w:proofErr w:type="spellEnd"/>
      <w:r w:rsidRPr="00AD23D5">
        <w:t xml:space="preserve"> </w:t>
      </w:r>
      <w:proofErr w:type="spellStart"/>
      <w:r w:rsidRPr="00AD23D5">
        <w:t>và</w:t>
      </w:r>
      <w:proofErr w:type="spellEnd"/>
      <w:r w:rsidRPr="00AD23D5">
        <w:t xml:space="preserve"> </w:t>
      </w:r>
      <w:proofErr w:type="spellStart"/>
      <w:r w:rsidRPr="00AD23D5">
        <w:t>nghĩa</w:t>
      </w:r>
      <w:proofErr w:type="spellEnd"/>
      <w:r w:rsidRPr="00AD23D5">
        <w:t xml:space="preserve"> </w:t>
      </w:r>
      <w:proofErr w:type="spellStart"/>
      <w:r w:rsidRPr="00AD23D5">
        <w:t>vụ</w:t>
      </w:r>
      <w:proofErr w:type="spellEnd"/>
      <w:r w:rsidRPr="00AD23D5">
        <w:t xml:space="preserve"> </w:t>
      </w:r>
      <w:proofErr w:type="spellStart"/>
      <w:r w:rsidRPr="00AD23D5">
        <w:t>học</w:t>
      </w:r>
      <w:proofErr w:type="spellEnd"/>
      <w:r w:rsidRPr="00AD23D5">
        <w:t xml:space="preserve"> </w:t>
      </w:r>
      <w:proofErr w:type="spellStart"/>
      <w:r w:rsidRPr="00AD23D5">
        <w:t>tập</w:t>
      </w:r>
      <w:proofErr w:type="spellEnd"/>
      <w:r w:rsidR="008612D7">
        <w:t>?</w:t>
      </w:r>
      <w:r>
        <w:t xml:space="preserve"> </w:t>
      </w:r>
      <w:r w:rsidRPr="00AD23D5">
        <w:t xml:space="preserve"> </w:t>
      </w:r>
    </w:p>
    <w:p w:rsidR="00100BD2" w:rsidRDefault="00100BD2" w:rsidP="00100BD2">
      <w:pPr>
        <w:shd w:val="clear" w:color="auto" w:fill="FFFFFF"/>
        <w:outlineLvl w:val="2"/>
      </w:pPr>
      <w:r>
        <w:t xml:space="preserve">A. </w:t>
      </w:r>
      <w:proofErr w:type="spellStart"/>
      <w:r>
        <w:t>Ngoài</w:t>
      </w:r>
      <w:proofErr w:type="spellEnd"/>
      <w:r>
        <w:t xml:space="preserve"> </w:t>
      </w:r>
      <w:proofErr w:type="spellStart"/>
      <w:r>
        <w:t>giờ</w:t>
      </w:r>
      <w:proofErr w:type="spellEnd"/>
      <w:r>
        <w:t xml:space="preserve"> </w:t>
      </w:r>
      <w:proofErr w:type="spellStart"/>
      <w:r>
        <w:t>học</w:t>
      </w:r>
      <w:proofErr w:type="spellEnd"/>
      <w:r>
        <w:t xml:space="preserve"> ở </w:t>
      </w:r>
      <w:proofErr w:type="spellStart"/>
      <w:r>
        <w:t>trường</w:t>
      </w:r>
      <w:proofErr w:type="spellEnd"/>
      <w:r>
        <w:t xml:space="preserve">, </w:t>
      </w:r>
      <w:proofErr w:type="spellStart"/>
      <w:r>
        <w:t>có</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tự</w:t>
      </w:r>
      <w:proofErr w:type="spellEnd"/>
      <w:r>
        <w:t xml:space="preserve"> </w:t>
      </w:r>
      <w:proofErr w:type="spellStart"/>
      <w:r>
        <w:t>học</w:t>
      </w:r>
      <w:proofErr w:type="spellEnd"/>
      <w:r>
        <w:t xml:space="preserve">, </w:t>
      </w:r>
      <w:proofErr w:type="spellStart"/>
      <w:proofErr w:type="gramStart"/>
      <w:r>
        <w:t>lao</w:t>
      </w:r>
      <w:proofErr w:type="spellEnd"/>
      <w:proofErr w:type="gramEnd"/>
      <w:r>
        <w:t xml:space="preserve"> </w:t>
      </w:r>
      <w:proofErr w:type="spellStart"/>
      <w:r>
        <w:t>động</w:t>
      </w:r>
      <w:proofErr w:type="spellEnd"/>
      <w:r>
        <w:t xml:space="preserve">, </w:t>
      </w:r>
      <w:proofErr w:type="spellStart"/>
      <w:r>
        <w:t>vui</w:t>
      </w:r>
      <w:proofErr w:type="spellEnd"/>
      <w:r>
        <w:t xml:space="preserve"> </w:t>
      </w:r>
      <w:proofErr w:type="spellStart"/>
      <w:r>
        <w:t>chơi</w:t>
      </w:r>
      <w:proofErr w:type="spellEnd"/>
      <w:r>
        <w:t xml:space="preserve">, </w:t>
      </w:r>
      <w:proofErr w:type="spellStart"/>
      <w:r>
        <w:t>giải</w:t>
      </w:r>
      <w:proofErr w:type="spellEnd"/>
      <w:r>
        <w:t xml:space="preserve"> </w:t>
      </w:r>
      <w:proofErr w:type="spellStart"/>
      <w:r>
        <w:t>trí</w:t>
      </w:r>
      <w:proofErr w:type="spellEnd"/>
      <w:r>
        <w:t>. (</w:t>
      </w:r>
      <w:r w:rsidR="008612D7">
        <w:t xml:space="preserve">   </w:t>
      </w:r>
      <w:r>
        <w:t>)</w:t>
      </w:r>
    </w:p>
    <w:p w:rsidR="00100BD2" w:rsidRDefault="00100BD2" w:rsidP="00100BD2">
      <w:pPr>
        <w:shd w:val="clear" w:color="auto" w:fill="FFFFFF"/>
        <w:outlineLvl w:val="2"/>
      </w:pPr>
      <w:r>
        <w:t xml:space="preserve">B. </w:t>
      </w:r>
      <w:proofErr w:type="spellStart"/>
      <w:r>
        <w:t>Ngoài</w:t>
      </w:r>
      <w:proofErr w:type="spellEnd"/>
      <w:r>
        <w:t xml:space="preserve"> </w:t>
      </w:r>
      <w:proofErr w:type="spellStart"/>
      <w:r>
        <w:t>giờ</w:t>
      </w:r>
      <w:proofErr w:type="spellEnd"/>
      <w:r>
        <w:t xml:space="preserve"> </w:t>
      </w:r>
      <w:proofErr w:type="spellStart"/>
      <w:r>
        <w:t>học</w:t>
      </w:r>
      <w:proofErr w:type="spellEnd"/>
      <w:r>
        <w:t xml:space="preserve"> ở </w:t>
      </w:r>
      <w:proofErr w:type="spellStart"/>
      <w:r>
        <w:t>trường</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làm</w:t>
      </w:r>
      <w:proofErr w:type="spellEnd"/>
      <w:r>
        <w:t xml:space="preserve"> </w:t>
      </w:r>
      <w:proofErr w:type="spellStart"/>
      <w:r>
        <w:t>thêm</w:t>
      </w:r>
      <w:proofErr w:type="spellEnd"/>
      <w:r>
        <w:t xml:space="preserve"> </w:t>
      </w:r>
      <w:proofErr w:type="spellStart"/>
      <w:r>
        <w:t>việc</w:t>
      </w:r>
      <w:proofErr w:type="spellEnd"/>
      <w:r>
        <w:t xml:space="preserve"> </w:t>
      </w:r>
      <w:proofErr w:type="spellStart"/>
      <w:r>
        <w:t>gì</w:t>
      </w:r>
      <w:proofErr w:type="spellEnd"/>
      <w:r>
        <w:t xml:space="preserve">. </w:t>
      </w:r>
      <w:r w:rsidR="00B65757">
        <w:t xml:space="preserve">  </w:t>
      </w:r>
      <w:r>
        <w:t>(</w:t>
      </w:r>
      <w:r w:rsidR="008612D7">
        <w:t xml:space="preserve">    </w:t>
      </w:r>
      <w:r>
        <w:t>)</w:t>
      </w:r>
    </w:p>
    <w:p w:rsidR="00100BD2" w:rsidRDefault="00100BD2" w:rsidP="00100BD2">
      <w:pPr>
        <w:shd w:val="clear" w:color="auto" w:fill="FFFFFF"/>
        <w:outlineLvl w:val="2"/>
      </w:pPr>
      <w:r>
        <w:t xml:space="preserve">C. </w:t>
      </w:r>
      <w:proofErr w:type="spellStart"/>
      <w:r>
        <w:t>Phải</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giúp</w:t>
      </w:r>
      <w:proofErr w:type="spellEnd"/>
      <w:r>
        <w:t xml:space="preserve"> cha </w:t>
      </w:r>
      <w:proofErr w:type="spellStart"/>
      <w:r>
        <w:t>mẹ</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thân</w:t>
      </w:r>
      <w:proofErr w:type="spellEnd"/>
      <w:r>
        <w:t xml:space="preserve"> </w:t>
      </w:r>
      <w:proofErr w:type="spellStart"/>
      <w:r>
        <w:t>thể</w:t>
      </w:r>
      <w:proofErr w:type="spellEnd"/>
      <w:proofErr w:type="gramStart"/>
      <w:r>
        <w:t>.(</w:t>
      </w:r>
      <w:proofErr w:type="gramEnd"/>
      <w:r w:rsidR="008612D7">
        <w:t xml:space="preserve">    </w:t>
      </w:r>
      <w:r>
        <w:t>)</w:t>
      </w:r>
    </w:p>
    <w:p w:rsidR="00100BD2" w:rsidRPr="00AD23D5" w:rsidRDefault="00100BD2" w:rsidP="00100BD2">
      <w:pPr>
        <w:shd w:val="clear" w:color="auto" w:fill="FFFFFF"/>
        <w:outlineLvl w:val="2"/>
      </w:pPr>
      <w:r>
        <w:t xml:space="preserve">D. </w:t>
      </w:r>
      <w:proofErr w:type="spellStart"/>
      <w:r w:rsidRPr="00AD23D5">
        <w:t>Chỉ</w:t>
      </w:r>
      <w:proofErr w:type="spellEnd"/>
      <w:r w:rsidRPr="00AD23D5">
        <w:t xml:space="preserve"> </w:t>
      </w:r>
      <w:proofErr w:type="spellStart"/>
      <w:r w:rsidRPr="00AD23D5">
        <w:t>học</w:t>
      </w:r>
      <w:proofErr w:type="spellEnd"/>
      <w:r w:rsidRPr="00AD23D5">
        <w:t xml:space="preserve"> ở </w:t>
      </w:r>
      <w:proofErr w:type="spellStart"/>
      <w:r w:rsidRPr="00AD23D5">
        <w:t>trên</w:t>
      </w:r>
      <w:proofErr w:type="spellEnd"/>
      <w:r w:rsidRPr="00AD23D5">
        <w:t xml:space="preserve"> </w:t>
      </w:r>
      <w:proofErr w:type="spellStart"/>
      <w:r w:rsidRPr="00AD23D5">
        <w:t>lớp</w:t>
      </w:r>
      <w:proofErr w:type="spellEnd"/>
      <w:r w:rsidRPr="00AD23D5">
        <w:t xml:space="preserve">, </w:t>
      </w:r>
      <w:proofErr w:type="spellStart"/>
      <w:r w:rsidRPr="00AD23D5">
        <w:t>thời</w:t>
      </w:r>
      <w:proofErr w:type="spellEnd"/>
      <w:r w:rsidRPr="00AD23D5">
        <w:t xml:space="preserve"> </w:t>
      </w:r>
      <w:proofErr w:type="spellStart"/>
      <w:r w:rsidRPr="00AD23D5">
        <w:t>gian</w:t>
      </w:r>
      <w:proofErr w:type="spellEnd"/>
      <w:r w:rsidRPr="00AD23D5">
        <w:t xml:space="preserve"> </w:t>
      </w:r>
      <w:proofErr w:type="spellStart"/>
      <w:r w:rsidRPr="00AD23D5">
        <w:t>còn</w:t>
      </w:r>
      <w:proofErr w:type="spellEnd"/>
      <w:r w:rsidRPr="00AD23D5">
        <w:t xml:space="preserve"> </w:t>
      </w:r>
      <w:proofErr w:type="spellStart"/>
      <w:r w:rsidRPr="00AD23D5">
        <w:t>lại</w:t>
      </w:r>
      <w:proofErr w:type="spellEnd"/>
      <w:r w:rsidRPr="00AD23D5">
        <w:t xml:space="preserve"> </w:t>
      </w:r>
      <w:proofErr w:type="spellStart"/>
      <w:r w:rsidRPr="00AD23D5">
        <w:t>vui</w:t>
      </w:r>
      <w:proofErr w:type="spellEnd"/>
      <w:r w:rsidRPr="00AD23D5">
        <w:t xml:space="preserve"> </w:t>
      </w:r>
      <w:proofErr w:type="spellStart"/>
      <w:r w:rsidRPr="00AD23D5">
        <w:t>chơi</w:t>
      </w:r>
      <w:proofErr w:type="spellEnd"/>
      <w:r w:rsidRPr="00AD23D5">
        <w:t xml:space="preserve"> </w:t>
      </w:r>
      <w:proofErr w:type="spellStart"/>
      <w:r w:rsidRPr="00AD23D5">
        <w:t>thoải</w:t>
      </w:r>
      <w:proofErr w:type="spellEnd"/>
      <w:r w:rsidRPr="00AD23D5">
        <w:t xml:space="preserve"> </w:t>
      </w:r>
      <w:proofErr w:type="spellStart"/>
      <w:r w:rsidRPr="00AD23D5">
        <w:t>mái</w:t>
      </w:r>
      <w:proofErr w:type="spellEnd"/>
      <w:proofErr w:type="gramStart"/>
      <w:r w:rsidRPr="00AD23D5">
        <w:t>.</w:t>
      </w:r>
      <w:r w:rsidRPr="00B24305">
        <w:t>(</w:t>
      </w:r>
      <w:proofErr w:type="gramEnd"/>
      <w:r w:rsidR="008612D7">
        <w:t xml:space="preserve">    </w:t>
      </w:r>
      <w:r w:rsidRPr="00B24305">
        <w:t>)</w:t>
      </w:r>
    </w:p>
    <w:p w:rsidR="00100BD2" w:rsidRPr="00B24305" w:rsidRDefault="00100BD2" w:rsidP="00F3497D">
      <w:pPr>
        <w:jc w:val="both"/>
        <w:rPr>
          <w:rFonts w:eastAsia="TimesNewRomanPS-BoldMT"/>
          <w:b/>
          <w:bCs/>
          <w:i/>
          <w:lang w:val="nl-NL"/>
        </w:rPr>
      </w:pPr>
      <w:r w:rsidRPr="00B24305">
        <w:rPr>
          <w:rFonts w:eastAsia="TimesNewRomanPS-BoldMT"/>
          <w:b/>
          <w:bCs/>
          <w:i/>
          <w:lang w:val="nl-NL"/>
        </w:rPr>
        <w:t>Câu 3</w:t>
      </w:r>
      <w:r>
        <w:rPr>
          <w:rFonts w:eastAsia="TimesNewRomanPS-BoldMT"/>
          <w:b/>
          <w:bCs/>
          <w:i/>
          <w:lang w:val="nl-NL"/>
        </w:rPr>
        <w:t xml:space="preserve">: </w:t>
      </w:r>
      <w:r w:rsidRPr="00B24305">
        <w:rPr>
          <w:rFonts w:eastAsia="TimesNewRomanPS-BoldMT"/>
          <w:bCs/>
          <w:lang w:val="nl-NL"/>
        </w:rPr>
        <w:t xml:space="preserve">Chọn từ điền vào chỗ trống trong đoạn văn sau để hoàn thiện về quyền và nghĩa vụ học tập: </w:t>
      </w:r>
      <w:r w:rsidR="008612D7">
        <w:rPr>
          <w:rFonts w:eastAsia="TimesNewRomanPS-BoldMT"/>
          <w:bCs/>
          <w:lang w:val="nl-NL"/>
        </w:rPr>
        <w:t xml:space="preserve"> </w:t>
      </w:r>
      <w:r w:rsidR="008612D7">
        <w:rPr>
          <w:rFonts w:eastAsia="TimesNewRomanPS-BoldMT"/>
          <w:b/>
          <w:bCs/>
          <w:i/>
          <w:lang w:val="nl-NL"/>
        </w:rPr>
        <w:t>k</w:t>
      </w:r>
      <w:r w:rsidRPr="00B24305">
        <w:rPr>
          <w:rFonts w:eastAsia="TimesNewRomanPS-BoldMT"/>
          <w:b/>
          <w:bCs/>
          <w:i/>
          <w:lang w:val="nl-NL"/>
        </w:rPr>
        <w:t>iến thứ</w:t>
      </w:r>
      <w:r w:rsidR="008603C5">
        <w:rPr>
          <w:rFonts w:eastAsia="TimesNewRomanPS-BoldMT"/>
          <w:b/>
          <w:bCs/>
          <w:i/>
          <w:lang w:val="nl-NL"/>
        </w:rPr>
        <w:t>c,</w:t>
      </w:r>
      <w:r w:rsidR="008612D7">
        <w:rPr>
          <w:rFonts w:eastAsia="TimesNewRomanPS-BoldMT"/>
          <w:b/>
          <w:bCs/>
          <w:i/>
          <w:lang w:val="nl-NL"/>
        </w:rPr>
        <w:t xml:space="preserve"> </w:t>
      </w:r>
      <w:r w:rsidRPr="00B24305">
        <w:rPr>
          <w:rFonts w:eastAsia="TimesNewRomanPS-BoldMT"/>
          <w:b/>
          <w:bCs/>
          <w:i/>
          <w:lang w:val="nl-NL"/>
        </w:rPr>
        <w:t>hiểu biết,</w:t>
      </w:r>
      <w:r w:rsidR="008612D7">
        <w:rPr>
          <w:rFonts w:eastAsia="TimesNewRomanPS-BoldMT"/>
          <w:b/>
          <w:bCs/>
          <w:i/>
          <w:lang w:val="nl-NL"/>
        </w:rPr>
        <w:t xml:space="preserve"> </w:t>
      </w:r>
      <w:r w:rsidRPr="00B24305">
        <w:rPr>
          <w:rFonts w:eastAsia="TimesNewRomanPS-BoldMT"/>
          <w:b/>
          <w:bCs/>
          <w:i/>
          <w:lang w:val="nl-NL"/>
        </w:rPr>
        <w:t>quan trọ</w:t>
      </w:r>
      <w:r w:rsidR="008603C5">
        <w:rPr>
          <w:rFonts w:eastAsia="TimesNewRomanPS-BoldMT"/>
          <w:b/>
          <w:bCs/>
          <w:i/>
          <w:lang w:val="nl-NL"/>
        </w:rPr>
        <w:t>ng,</w:t>
      </w:r>
      <w:r w:rsidR="008612D7">
        <w:rPr>
          <w:rFonts w:eastAsia="TimesNewRomanPS-BoldMT"/>
          <w:b/>
          <w:bCs/>
          <w:i/>
          <w:lang w:val="nl-NL"/>
        </w:rPr>
        <w:t xml:space="preserve"> </w:t>
      </w:r>
      <w:r w:rsidRPr="00B24305">
        <w:rPr>
          <w:rFonts w:eastAsia="TimesNewRomanPS-BoldMT"/>
          <w:b/>
          <w:bCs/>
          <w:i/>
          <w:lang w:val="nl-NL"/>
        </w:rPr>
        <w:t>toàn diện</w:t>
      </w:r>
      <w:r w:rsidR="008612D7">
        <w:rPr>
          <w:rFonts w:eastAsia="TimesNewRomanPS-BoldMT"/>
          <w:b/>
          <w:bCs/>
          <w:i/>
          <w:lang w:val="nl-NL"/>
        </w:rPr>
        <w:t>.</w:t>
      </w:r>
    </w:p>
    <w:p w:rsidR="00100BD2" w:rsidRPr="00D04822" w:rsidRDefault="008612D7" w:rsidP="00100BD2">
      <w:pPr>
        <w:rPr>
          <w:lang w:val="nl-NL"/>
        </w:rPr>
      </w:pPr>
      <w:r>
        <w:rPr>
          <w:rFonts w:eastAsia="TimesNewRomanPS-BoldMT"/>
          <w:bCs/>
          <w:lang w:val="nl-NL"/>
        </w:rPr>
        <w:t xml:space="preserve">        </w:t>
      </w:r>
      <w:r w:rsidR="00100BD2" w:rsidRPr="00B24305">
        <w:rPr>
          <w:rFonts w:eastAsia="TimesNewRomanPS-BoldMT"/>
          <w:bCs/>
          <w:lang w:val="nl-NL"/>
        </w:rPr>
        <w:t>Việc học tập đối với mỗi người là vô cùng (1)</w:t>
      </w:r>
      <w:r w:rsidR="00C50D23">
        <w:rPr>
          <w:rFonts w:eastAsia="TimesNewRomanPS-BoldMT"/>
          <w:bCs/>
          <w:lang w:val="nl-NL"/>
        </w:rPr>
        <w:t>...</w:t>
      </w:r>
      <w:r w:rsidR="00100BD2" w:rsidRPr="00B24305">
        <w:rPr>
          <w:rFonts w:eastAsia="TimesNewRomanPS-BoldMT"/>
          <w:bCs/>
          <w:lang w:val="nl-NL"/>
        </w:rPr>
        <w:t>. Có học tập, chúng ta mới có (2)</w:t>
      </w:r>
      <w:r w:rsidR="00C50D23">
        <w:rPr>
          <w:rFonts w:eastAsia="TimesNewRomanPS-BoldMT"/>
          <w:bCs/>
          <w:lang w:val="nl-NL"/>
        </w:rPr>
        <w:t>..., có (</w:t>
      </w:r>
      <w:r w:rsidR="00100BD2" w:rsidRPr="00B24305">
        <w:rPr>
          <w:rFonts w:eastAsia="TimesNewRomanPS-BoldMT"/>
          <w:bCs/>
          <w:lang w:val="nl-NL"/>
        </w:rPr>
        <w:t>3)</w:t>
      </w:r>
      <w:r w:rsidR="00C50D23">
        <w:rPr>
          <w:rFonts w:eastAsia="TimesNewRomanPS-BoldMT"/>
          <w:bCs/>
          <w:lang w:val="nl-NL"/>
        </w:rPr>
        <w:t>...</w:t>
      </w:r>
      <w:r w:rsidR="00100BD2" w:rsidRPr="00B24305">
        <w:rPr>
          <w:rFonts w:eastAsia="TimesNewRomanPS-BoldMT"/>
          <w:bCs/>
          <w:lang w:val="nl-NL"/>
        </w:rPr>
        <w:t>, được phát triể</w:t>
      </w:r>
      <w:r w:rsidR="00C50D23">
        <w:rPr>
          <w:rFonts w:eastAsia="TimesNewRomanPS-BoldMT"/>
          <w:bCs/>
          <w:lang w:val="nl-NL"/>
        </w:rPr>
        <w:t>n (</w:t>
      </w:r>
      <w:r w:rsidR="00100BD2" w:rsidRPr="00B24305">
        <w:rPr>
          <w:rFonts w:eastAsia="TimesNewRomanPS-BoldMT"/>
          <w:bCs/>
          <w:lang w:val="nl-NL"/>
        </w:rPr>
        <w:t>4)</w:t>
      </w:r>
      <w:r w:rsidR="00C50D23">
        <w:rPr>
          <w:rFonts w:eastAsia="TimesNewRomanPS-BoldMT"/>
          <w:bCs/>
          <w:lang w:val="nl-NL"/>
        </w:rPr>
        <w:t>...</w:t>
      </w:r>
      <w:r w:rsidR="00100BD2" w:rsidRPr="00B24305">
        <w:rPr>
          <w:rFonts w:eastAsia="TimesNewRomanPS-BoldMT"/>
          <w:bCs/>
          <w:lang w:val="nl-NL"/>
        </w:rPr>
        <w:t>, trở thành người có ích cho gia đình và xã hội</w:t>
      </w:r>
      <w:r>
        <w:rPr>
          <w:rFonts w:eastAsia="TimesNewRomanPS-BoldMT"/>
          <w:bCs/>
          <w:lang w:val="nl-NL"/>
        </w:rPr>
        <w:t>.</w:t>
      </w:r>
    </w:p>
    <w:p w:rsidR="00100BD2" w:rsidRDefault="00100BD2" w:rsidP="00F3497D">
      <w:pPr>
        <w:jc w:val="both"/>
        <w:rPr>
          <w:i/>
        </w:rPr>
      </w:pPr>
      <w:proofErr w:type="spellStart"/>
      <w:r w:rsidRPr="008612D7">
        <w:rPr>
          <w:b/>
          <w:i/>
        </w:rPr>
        <w:t>Câu</w:t>
      </w:r>
      <w:proofErr w:type="spellEnd"/>
      <w:r w:rsidRPr="008612D7">
        <w:rPr>
          <w:b/>
          <w:i/>
        </w:rPr>
        <w:t xml:space="preserve"> 4</w:t>
      </w:r>
      <w:r w:rsidRPr="008612D7">
        <w:rPr>
          <w:i/>
        </w:rPr>
        <w:t>:</w:t>
      </w:r>
      <w:r w:rsidRPr="00845634">
        <w:rPr>
          <w:b/>
          <w:i/>
          <w:color w:val="333333"/>
          <w:lang w:val="pt-BR"/>
        </w:rPr>
        <w:t xml:space="preserve"> </w:t>
      </w:r>
      <w:r>
        <w:rPr>
          <w:b/>
          <w:i/>
          <w:color w:val="333333"/>
          <w:lang w:val="pt-BR"/>
        </w:rPr>
        <w:t>(</w:t>
      </w:r>
      <w:r w:rsidRPr="005E0D17">
        <w:rPr>
          <w:b/>
          <w:i/>
          <w:color w:val="333333"/>
          <w:lang w:val="pt-BR"/>
        </w:rPr>
        <w:t>Chọn đáp án đúng nhất</w:t>
      </w:r>
      <w:r>
        <w:rPr>
          <w:b/>
          <w:i/>
          <w:color w:val="333333"/>
          <w:lang w:val="pt-BR"/>
        </w:rPr>
        <w:t xml:space="preserve">) </w:t>
      </w:r>
      <w:proofErr w:type="spellStart"/>
      <w:r w:rsidRPr="00B24305">
        <w:t>Khi</w:t>
      </w:r>
      <w:proofErr w:type="spellEnd"/>
      <w:r w:rsidRPr="00B24305">
        <w:t xml:space="preserve"> </w:t>
      </w:r>
      <w:proofErr w:type="spellStart"/>
      <w:r w:rsidRPr="00B24305">
        <w:t>nhìn</w:t>
      </w:r>
      <w:proofErr w:type="spellEnd"/>
      <w:r w:rsidRPr="00B24305">
        <w:t xml:space="preserve"> </w:t>
      </w:r>
      <w:proofErr w:type="spellStart"/>
      <w:r w:rsidRPr="00B24305">
        <w:t>thấy</w:t>
      </w:r>
      <w:proofErr w:type="spellEnd"/>
      <w:r w:rsidRPr="00B24305">
        <w:t xml:space="preserve"> </w:t>
      </w:r>
      <w:proofErr w:type="spellStart"/>
      <w:r w:rsidRPr="00B24305">
        <w:t>bạn</w:t>
      </w:r>
      <w:proofErr w:type="spellEnd"/>
      <w:r w:rsidRPr="00B24305">
        <w:t xml:space="preserve"> </w:t>
      </w:r>
      <w:proofErr w:type="spellStart"/>
      <w:r w:rsidRPr="00B24305">
        <w:t>lấy</w:t>
      </w:r>
      <w:proofErr w:type="spellEnd"/>
      <w:r w:rsidRPr="00B24305">
        <w:t xml:space="preserve"> </w:t>
      </w:r>
      <w:proofErr w:type="spellStart"/>
      <w:r w:rsidRPr="00B24305">
        <w:t>trộm</w:t>
      </w:r>
      <w:proofErr w:type="spellEnd"/>
      <w:r w:rsidRPr="00B24305">
        <w:t xml:space="preserve"> </w:t>
      </w:r>
      <w:proofErr w:type="spellStart"/>
      <w:r w:rsidRPr="00B24305">
        <w:t>thư</w:t>
      </w:r>
      <w:proofErr w:type="spellEnd"/>
      <w:r w:rsidRPr="00B24305">
        <w:t xml:space="preserve"> </w:t>
      </w:r>
      <w:proofErr w:type="spellStart"/>
      <w:r w:rsidRPr="00B24305">
        <w:t>hoặc</w:t>
      </w:r>
      <w:proofErr w:type="spellEnd"/>
      <w:r w:rsidRPr="00B24305">
        <w:t xml:space="preserve"> </w:t>
      </w:r>
      <w:proofErr w:type="spellStart"/>
      <w:r w:rsidRPr="00B24305">
        <w:t>nghe</w:t>
      </w:r>
      <w:proofErr w:type="spellEnd"/>
      <w:r w:rsidRPr="00B24305">
        <w:t xml:space="preserve"> </w:t>
      </w:r>
      <w:proofErr w:type="spellStart"/>
      <w:r w:rsidRPr="00B24305">
        <w:t>trộm</w:t>
      </w:r>
      <w:proofErr w:type="spellEnd"/>
      <w:r w:rsidRPr="00B24305">
        <w:t xml:space="preserve"> </w:t>
      </w:r>
      <w:proofErr w:type="spellStart"/>
      <w:r w:rsidRPr="00B24305">
        <w:t>điện</w:t>
      </w:r>
      <w:proofErr w:type="spellEnd"/>
      <w:r w:rsidRPr="00B24305">
        <w:t xml:space="preserve"> </w:t>
      </w:r>
      <w:proofErr w:type="spellStart"/>
      <w:r w:rsidRPr="00B24305">
        <w:t>thoại</w:t>
      </w:r>
      <w:proofErr w:type="spellEnd"/>
      <w:r w:rsidRPr="00B24305">
        <w:t xml:space="preserve"> </w:t>
      </w:r>
      <w:proofErr w:type="spellStart"/>
      <w:r w:rsidRPr="00B24305">
        <w:t>của</w:t>
      </w:r>
      <w:proofErr w:type="spellEnd"/>
      <w:r w:rsidRPr="00B24305">
        <w:t xml:space="preserve"> </w:t>
      </w:r>
      <w:proofErr w:type="spellStart"/>
      <w:r w:rsidRPr="00B24305">
        <w:t>người</w:t>
      </w:r>
      <w:proofErr w:type="spellEnd"/>
      <w:r w:rsidRPr="00B24305">
        <w:t xml:space="preserve"> </w:t>
      </w:r>
      <w:proofErr w:type="spellStart"/>
      <w:r w:rsidRPr="00B24305">
        <w:t>khác</w:t>
      </w:r>
      <w:proofErr w:type="spellEnd"/>
      <w:r w:rsidRPr="00B24305">
        <w:t xml:space="preserve">, </w:t>
      </w:r>
      <w:proofErr w:type="spellStart"/>
      <w:r w:rsidRPr="00B24305">
        <w:t>em</w:t>
      </w:r>
      <w:proofErr w:type="spellEnd"/>
      <w:r w:rsidRPr="00B24305">
        <w:t xml:space="preserve"> </w:t>
      </w:r>
      <w:proofErr w:type="spellStart"/>
      <w:r w:rsidRPr="00B24305">
        <w:t>sẽ</w:t>
      </w:r>
      <w:proofErr w:type="spellEnd"/>
      <w:r w:rsidRPr="00B24305">
        <w:t xml:space="preserve"> </w:t>
      </w:r>
      <w:proofErr w:type="spellStart"/>
      <w:r w:rsidRPr="00B24305">
        <w:t>làm</w:t>
      </w:r>
      <w:proofErr w:type="spellEnd"/>
      <w:r w:rsidRPr="00B24305">
        <w:t xml:space="preserve"> </w:t>
      </w:r>
      <w:proofErr w:type="spellStart"/>
      <w:proofErr w:type="gramStart"/>
      <w:r w:rsidRPr="00B24305">
        <w:t>gì</w:t>
      </w:r>
      <w:proofErr w:type="spellEnd"/>
      <w:r w:rsidRPr="00B24305">
        <w:t xml:space="preserve"> </w:t>
      </w:r>
      <w:r>
        <w:rPr>
          <w:i/>
        </w:rPr>
        <w:t>?</w:t>
      </w:r>
      <w:proofErr w:type="gramEnd"/>
    </w:p>
    <w:p w:rsidR="00100BD2" w:rsidRDefault="008612D7" w:rsidP="00F3497D">
      <w:pPr>
        <w:jc w:val="both"/>
      </w:pPr>
      <w:r>
        <w:t xml:space="preserve">A. </w:t>
      </w:r>
      <w:proofErr w:type="spellStart"/>
      <w:r>
        <w:t>Bỏ</w:t>
      </w:r>
      <w:proofErr w:type="spellEnd"/>
      <w:r>
        <w:t xml:space="preserve"> qua, </w:t>
      </w:r>
      <w:proofErr w:type="spellStart"/>
      <w:r>
        <w:t>khô</w:t>
      </w:r>
      <w:r w:rsidR="00100BD2" w:rsidRPr="00B24305">
        <w:t>ng</w:t>
      </w:r>
      <w:proofErr w:type="spellEnd"/>
      <w:r w:rsidR="00100BD2" w:rsidRPr="00B24305">
        <w:t xml:space="preserve"> </w:t>
      </w:r>
      <w:proofErr w:type="spellStart"/>
      <w:r w:rsidR="00100BD2" w:rsidRPr="00B24305">
        <w:t>có</w:t>
      </w:r>
      <w:proofErr w:type="spellEnd"/>
      <w:r w:rsidR="00100BD2" w:rsidRPr="00B24305">
        <w:t xml:space="preserve"> ý </w:t>
      </w:r>
      <w:proofErr w:type="spellStart"/>
      <w:r w:rsidR="00100BD2" w:rsidRPr="00B24305">
        <w:t>kiến</w:t>
      </w:r>
      <w:proofErr w:type="spellEnd"/>
      <w:r w:rsidR="00100BD2" w:rsidRPr="00B24305">
        <w:t xml:space="preserve"> </w:t>
      </w:r>
      <w:proofErr w:type="spellStart"/>
      <w:r w:rsidR="00100BD2" w:rsidRPr="00B24305">
        <w:t>gì</w:t>
      </w:r>
      <w:proofErr w:type="spellEnd"/>
      <w:r>
        <w:t xml:space="preserve"> </w:t>
      </w:r>
      <w:proofErr w:type="spellStart"/>
      <w:r>
        <w:t>về</w:t>
      </w:r>
      <w:proofErr w:type="spellEnd"/>
      <w:r>
        <w:t xml:space="preserve"> </w:t>
      </w:r>
      <w:proofErr w:type="spellStart"/>
      <w:r>
        <w:t>việc</w:t>
      </w:r>
      <w:proofErr w:type="spellEnd"/>
      <w:r>
        <w:t xml:space="preserve"> </w:t>
      </w:r>
      <w:proofErr w:type="spellStart"/>
      <w:r w:rsidRPr="00B24305">
        <w:t>trộm</w:t>
      </w:r>
      <w:proofErr w:type="spellEnd"/>
      <w:r w:rsidRPr="00B24305">
        <w:t xml:space="preserve"> </w:t>
      </w:r>
      <w:proofErr w:type="spellStart"/>
      <w:proofErr w:type="gramStart"/>
      <w:r w:rsidRPr="00B24305">
        <w:t>thư</w:t>
      </w:r>
      <w:proofErr w:type="spellEnd"/>
      <w:proofErr w:type="gramEnd"/>
      <w:r w:rsidRPr="00B24305">
        <w:t xml:space="preserve"> </w:t>
      </w:r>
      <w:proofErr w:type="spellStart"/>
      <w:r w:rsidRPr="00B24305">
        <w:t>hoặc</w:t>
      </w:r>
      <w:proofErr w:type="spellEnd"/>
      <w:r w:rsidRPr="00B24305">
        <w:t xml:space="preserve"> </w:t>
      </w:r>
      <w:proofErr w:type="spellStart"/>
      <w:r w:rsidRPr="00B24305">
        <w:t>nghe</w:t>
      </w:r>
      <w:proofErr w:type="spellEnd"/>
      <w:r w:rsidRPr="00B24305">
        <w:t xml:space="preserve"> </w:t>
      </w:r>
      <w:proofErr w:type="spellStart"/>
      <w:r w:rsidRPr="00B24305">
        <w:t>trộm</w:t>
      </w:r>
      <w:proofErr w:type="spellEnd"/>
      <w:r w:rsidRPr="00B24305">
        <w:t xml:space="preserve"> </w:t>
      </w:r>
      <w:proofErr w:type="spellStart"/>
      <w:r w:rsidRPr="00B24305">
        <w:t>điện</w:t>
      </w:r>
      <w:proofErr w:type="spellEnd"/>
      <w:r w:rsidRPr="00B24305">
        <w:t xml:space="preserve"> </w:t>
      </w:r>
      <w:proofErr w:type="spellStart"/>
      <w:r w:rsidRPr="00B24305">
        <w:t>thoại</w:t>
      </w:r>
      <w:proofErr w:type="spellEnd"/>
      <w:r w:rsidRPr="00B24305">
        <w:t xml:space="preserve"> </w:t>
      </w:r>
      <w:proofErr w:type="spellStart"/>
      <w:r w:rsidRPr="00B24305">
        <w:t>của</w:t>
      </w:r>
      <w:proofErr w:type="spellEnd"/>
      <w:r w:rsidRPr="00B24305">
        <w:t xml:space="preserve"> </w:t>
      </w:r>
      <w:proofErr w:type="spellStart"/>
      <w:r w:rsidRPr="00B24305">
        <w:t>người</w:t>
      </w:r>
      <w:proofErr w:type="spellEnd"/>
      <w:r w:rsidRPr="00B24305">
        <w:t xml:space="preserve"> </w:t>
      </w:r>
      <w:proofErr w:type="spellStart"/>
      <w:r w:rsidRPr="00B24305">
        <w:t>khác</w:t>
      </w:r>
      <w:proofErr w:type="spellEnd"/>
      <w:r w:rsidR="00100BD2">
        <w:t>.</w:t>
      </w:r>
    </w:p>
    <w:p w:rsidR="00100BD2" w:rsidRDefault="00100BD2" w:rsidP="00F3497D">
      <w:pPr>
        <w:jc w:val="both"/>
      </w:pPr>
      <w:r w:rsidRPr="008612D7">
        <w:t>B.</w:t>
      </w:r>
      <w:r w:rsidRPr="00B24305">
        <w:t xml:space="preserve"> </w:t>
      </w:r>
      <w:proofErr w:type="spellStart"/>
      <w:r w:rsidRPr="00B24305">
        <w:t>Nhắc</w:t>
      </w:r>
      <w:proofErr w:type="spellEnd"/>
      <w:r w:rsidRPr="00B24305">
        <w:t xml:space="preserve"> </w:t>
      </w:r>
      <w:proofErr w:type="spellStart"/>
      <w:r w:rsidRPr="00B24305">
        <w:t>nhở</w:t>
      </w:r>
      <w:proofErr w:type="spellEnd"/>
      <w:r w:rsidRPr="00B24305">
        <w:t xml:space="preserve">, </w:t>
      </w:r>
      <w:proofErr w:type="spellStart"/>
      <w:r w:rsidRPr="00B24305">
        <w:t>khuyên</w:t>
      </w:r>
      <w:proofErr w:type="spellEnd"/>
      <w:r w:rsidRPr="00B24305">
        <w:t xml:space="preserve"> </w:t>
      </w:r>
      <w:proofErr w:type="spellStart"/>
      <w:r w:rsidRPr="00B24305">
        <w:t>bạn</w:t>
      </w:r>
      <w:proofErr w:type="spellEnd"/>
      <w:r w:rsidRPr="00B24305">
        <w:t xml:space="preserve"> </w:t>
      </w:r>
      <w:proofErr w:type="spellStart"/>
      <w:r w:rsidRPr="00B24305">
        <w:t>không</w:t>
      </w:r>
      <w:proofErr w:type="spellEnd"/>
      <w:r w:rsidRPr="00B24305">
        <w:t xml:space="preserve"> </w:t>
      </w:r>
      <w:proofErr w:type="spellStart"/>
      <w:r w:rsidR="008612D7">
        <w:t>được</w:t>
      </w:r>
      <w:proofErr w:type="spellEnd"/>
      <w:r w:rsidR="008612D7">
        <w:t xml:space="preserve"> </w:t>
      </w:r>
      <w:proofErr w:type="spellStart"/>
      <w:r w:rsidR="008612D7">
        <w:t>xem</w:t>
      </w:r>
      <w:proofErr w:type="spellEnd"/>
      <w:r w:rsidR="008612D7" w:rsidRPr="008612D7">
        <w:t xml:space="preserve"> </w:t>
      </w:r>
      <w:proofErr w:type="spellStart"/>
      <w:proofErr w:type="gramStart"/>
      <w:r w:rsidR="008612D7" w:rsidRPr="00B24305">
        <w:t>thư</w:t>
      </w:r>
      <w:proofErr w:type="spellEnd"/>
      <w:proofErr w:type="gramEnd"/>
      <w:r w:rsidR="008612D7" w:rsidRPr="00B24305">
        <w:t xml:space="preserve"> </w:t>
      </w:r>
      <w:proofErr w:type="spellStart"/>
      <w:r w:rsidR="008612D7" w:rsidRPr="00B24305">
        <w:t>hoặc</w:t>
      </w:r>
      <w:proofErr w:type="spellEnd"/>
      <w:r w:rsidR="008612D7" w:rsidRPr="00B24305">
        <w:t xml:space="preserve"> </w:t>
      </w:r>
      <w:proofErr w:type="spellStart"/>
      <w:r w:rsidR="008612D7" w:rsidRPr="00B24305">
        <w:t>nghe</w:t>
      </w:r>
      <w:proofErr w:type="spellEnd"/>
      <w:r w:rsidR="008612D7" w:rsidRPr="00B24305">
        <w:t xml:space="preserve"> </w:t>
      </w:r>
      <w:proofErr w:type="spellStart"/>
      <w:r w:rsidR="008612D7" w:rsidRPr="00B24305">
        <w:t>trộm</w:t>
      </w:r>
      <w:proofErr w:type="spellEnd"/>
      <w:r w:rsidR="008612D7" w:rsidRPr="00B24305">
        <w:t xml:space="preserve"> </w:t>
      </w:r>
      <w:proofErr w:type="spellStart"/>
      <w:r w:rsidR="008612D7" w:rsidRPr="00B24305">
        <w:t>điện</w:t>
      </w:r>
      <w:proofErr w:type="spellEnd"/>
      <w:r w:rsidR="008612D7" w:rsidRPr="00B24305">
        <w:t xml:space="preserve"> </w:t>
      </w:r>
      <w:proofErr w:type="spellStart"/>
      <w:r w:rsidR="008612D7" w:rsidRPr="00B24305">
        <w:t>thoại</w:t>
      </w:r>
      <w:proofErr w:type="spellEnd"/>
      <w:r w:rsidR="008612D7" w:rsidRPr="00B24305">
        <w:t xml:space="preserve"> </w:t>
      </w:r>
      <w:proofErr w:type="spellStart"/>
      <w:r w:rsidR="008612D7" w:rsidRPr="00B24305">
        <w:t>của</w:t>
      </w:r>
      <w:proofErr w:type="spellEnd"/>
      <w:r w:rsidR="008612D7" w:rsidRPr="00B24305">
        <w:t xml:space="preserve"> </w:t>
      </w:r>
      <w:proofErr w:type="spellStart"/>
      <w:r w:rsidR="008612D7" w:rsidRPr="00B24305">
        <w:t>người</w:t>
      </w:r>
      <w:proofErr w:type="spellEnd"/>
      <w:r w:rsidR="008612D7" w:rsidRPr="00B24305">
        <w:t xml:space="preserve"> </w:t>
      </w:r>
      <w:proofErr w:type="spellStart"/>
      <w:r w:rsidR="008612D7" w:rsidRPr="00B24305">
        <w:t>khác</w:t>
      </w:r>
      <w:proofErr w:type="spellEnd"/>
      <w:r w:rsidR="009128B1">
        <w:t>.</w:t>
      </w:r>
    </w:p>
    <w:p w:rsidR="00100BD2" w:rsidRDefault="00100BD2" w:rsidP="00100BD2">
      <w:r>
        <w:t xml:space="preserve">C. </w:t>
      </w:r>
      <w:proofErr w:type="spellStart"/>
      <w:r w:rsidRPr="00B24305">
        <w:t>Báo</w:t>
      </w:r>
      <w:proofErr w:type="spellEnd"/>
      <w:r w:rsidRPr="00B24305">
        <w:t xml:space="preserve"> </w:t>
      </w:r>
      <w:proofErr w:type="spellStart"/>
      <w:r w:rsidRPr="00B24305">
        <w:t>ngay</w:t>
      </w:r>
      <w:proofErr w:type="spellEnd"/>
      <w:r w:rsidRPr="00B24305">
        <w:t xml:space="preserve"> </w:t>
      </w:r>
      <w:proofErr w:type="spellStart"/>
      <w:r w:rsidRPr="00B24305">
        <w:t>cho</w:t>
      </w:r>
      <w:proofErr w:type="spellEnd"/>
      <w:r w:rsidRPr="00B24305">
        <w:t xml:space="preserve"> </w:t>
      </w:r>
      <w:proofErr w:type="spellStart"/>
      <w:r w:rsidRPr="00B24305">
        <w:t>người</w:t>
      </w:r>
      <w:proofErr w:type="spellEnd"/>
      <w:r w:rsidRPr="00B24305">
        <w:t xml:space="preserve"> </w:t>
      </w:r>
      <w:proofErr w:type="spellStart"/>
      <w:r w:rsidRPr="00B24305">
        <w:t>có</w:t>
      </w:r>
      <w:proofErr w:type="spellEnd"/>
      <w:r w:rsidRPr="00B24305">
        <w:t xml:space="preserve"> </w:t>
      </w:r>
      <w:proofErr w:type="spellStart"/>
      <w:proofErr w:type="gramStart"/>
      <w:r w:rsidRPr="00B24305">
        <w:t>thư</w:t>
      </w:r>
      <w:proofErr w:type="spellEnd"/>
      <w:proofErr w:type="gramEnd"/>
      <w:r w:rsidRPr="00B24305">
        <w:t xml:space="preserve"> </w:t>
      </w:r>
      <w:proofErr w:type="spellStart"/>
      <w:r w:rsidRPr="00B24305">
        <w:t>hoặc</w:t>
      </w:r>
      <w:proofErr w:type="spellEnd"/>
      <w:r w:rsidRPr="00B24305">
        <w:t xml:space="preserve"> </w:t>
      </w:r>
      <w:proofErr w:type="spellStart"/>
      <w:r w:rsidRPr="00B24305">
        <w:t>điện</w:t>
      </w:r>
      <w:proofErr w:type="spellEnd"/>
      <w:r w:rsidRPr="00B24305">
        <w:t xml:space="preserve"> </w:t>
      </w:r>
      <w:proofErr w:type="spellStart"/>
      <w:r w:rsidRPr="00B24305">
        <w:t>thoại</w:t>
      </w:r>
      <w:proofErr w:type="spellEnd"/>
      <w:r w:rsidRPr="00B24305">
        <w:t xml:space="preserve"> </w:t>
      </w:r>
      <w:proofErr w:type="spellStart"/>
      <w:r w:rsidRPr="00B24305">
        <w:t>bị</w:t>
      </w:r>
      <w:proofErr w:type="spellEnd"/>
      <w:r w:rsidRPr="00B24305">
        <w:t xml:space="preserve"> </w:t>
      </w:r>
      <w:proofErr w:type="spellStart"/>
      <w:r w:rsidRPr="00B24305">
        <w:t>nghe</w:t>
      </w:r>
      <w:proofErr w:type="spellEnd"/>
      <w:r w:rsidRPr="00B24305">
        <w:t xml:space="preserve"> </w:t>
      </w:r>
      <w:proofErr w:type="spellStart"/>
      <w:r w:rsidRPr="00B24305">
        <w:t>trộm</w:t>
      </w:r>
      <w:proofErr w:type="spellEnd"/>
      <w:r w:rsidRPr="00B24305">
        <w:t xml:space="preserve"> </w:t>
      </w:r>
      <w:proofErr w:type="spellStart"/>
      <w:r w:rsidRPr="00B24305">
        <w:t>để</w:t>
      </w:r>
      <w:proofErr w:type="spellEnd"/>
      <w:r w:rsidRPr="00B24305">
        <w:t xml:space="preserve"> </w:t>
      </w:r>
      <w:proofErr w:type="spellStart"/>
      <w:r w:rsidRPr="00B24305">
        <w:t>họ</w:t>
      </w:r>
      <w:proofErr w:type="spellEnd"/>
      <w:r w:rsidRPr="00B24305">
        <w:t xml:space="preserve"> </w:t>
      </w:r>
      <w:proofErr w:type="spellStart"/>
      <w:r w:rsidRPr="00B24305">
        <w:t>xử</w:t>
      </w:r>
      <w:proofErr w:type="spellEnd"/>
      <w:r w:rsidRPr="00B24305">
        <w:t xml:space="preserve"> </w:t>
      </w:r>
      <w:proofErr w:type="spellStart"/>
      <w:r w:rsidRPr="00B24305">
        <w:t>lí</w:t>
      </w:r>
      <w:proofErr w:type="spellEnd"/>
      <w:r w:rsidRPr="00B24305">
        <w:t xml:space="preserve"> </w:t>
      </w:r>
      <w:proofErr w:type="spellStart"/>
      <w:r w:rsidRPr="00B24305">
        <w:t>bạn</w:t>
      </w:r>
      <w:proofErr w:type="spellEnd"/>
      <w:r>
        <w:t>.</w:t>
      </w:r>
    </w:p>
    <w:p w:rsidR="00100BD2" w:rsidRDefault="00100BD2" w:rsidP="00100BD2">
      <w:r>
        <w:t xml:space="preserve">D. </w:t>
      </w:r>
      <w:proofErr w:type="spellStart"/>
      <w:r w:rsidRPr="00B24305">
        <w:t>Mắng</w:t>
      </w:r>
      <w:proofErr w:type="spellEnd"/>
      <w:r w:rsidRPr="00B24305">
        <w:t xml:space="preserve"> </w:t>
      </w:r>
      <w:proofErr w:type="spellStart"/>
      <w:r w:rsidRPr="00B24305">
        <w:t>cho</w:t>
      </w:r>
      <w:proofErr w:type="spellEnd"/>
      <w:r w:rsidRPr="00B24305">
        <w:t xml:space="preserve"> </w:t>
      </w:r>
      <w:proofErr w:type="spellStart"/>
      <w:r w:rsidRPr="00B24305">
        <w:t>bạn</w:t>
      </w:r>
      <w:proofErr w:type="spellEnd"/>
      <w:r w:rsidRPr="00B24305">
        <w:t xml:space="preserve"> </w:t>
      </w:r>
      <w:proofErr w:type="spellStart"/>
      <w:r w:rsidRPr="00B24305">
        <w:t>một</w:t>
      </w:r>
      <w:proofErr w:type="spellEnd"/>
      <w:r w:rsidRPr="00B24305">
        <w:t xml:space="preserve"> </w:t>
      </w:r>
      <w:proofErr w:type="spellStart"/>
      <w:r w:rsidRPr="00B24305">
        <w:t>trận</w:t>
      </w:r>
      <w:proofErr w:type="spellEnd"/>
      <w:r w:rsidRPr="00B24305">
        <w:t xml:space="preserve"> </w:t>
      </w:r>
      <w:proofErr w:type="spellStart"/>
      <w:r w:rsidRPr="00B24305">
        <w:t>và</w:t>
      </w:r>
      <w:proofErr w:type="spellEnd"/>
      <w:r w:rsidRPr="00B24305">
        <w:t xml:space="preserve"> </w:t>
      </w:r>
      <w:proofErr w:type="spellStart"/>
      <w:r w:rsidRPr="00B24305">
        <w:t>nói</w:t>
      </w:r>
      <w:proofErr w:type="spellEnd"/>
      <w:r w:rsidRPr="00B24305">
        <w:t xml:space="preserve"> </w:t>
      </w:r>
      <w:proofErr w:type="spellStart"/>
      <w:r w:rsidRPr="00B24305">
        <w:t>cho</w:t>
      </w:r>
      <w:proofErr w:type="spellEnd"/>
      <w:r w:rsidRPr="00B24305">
        <w:t xml:space="preserve"> </w:t>
      </w:r>
      <w:proofErr w:type="spellStart"/>
      <w:r w:rsidRPr="00B24305">
        <w:t>cả</w:t>
      </w:r>
      <w:proofErr w:type="spellEnd"/>
      <w:r w:rsidRPr="00B24305">
        <w:t xml:space="preserve"> </w:t>
      </w:r>
      <w:proofErr w:type="spellStart"/>
      <w:r w:rsidRPr="00B24305">
        <w:t>lớp</w:t>
      </w:r>
      <w:proofErr w:type="spellEnd"/>
      <w:r w:rsidRPr="00B24305">
        <w:t xml:space="preserve"> </w:t>
      </w:r>
      <w:proofErr w:type="spellStart"/>
      <w:r w:rsidRPr="00B24305">
        <w:t>biết</w:t>
      </w:r>
      <w:proofErr w:type="spellEnd"/>
      <w:r w:rsidRPr="00B24305">
        <w:t xml:space="preserve"> </w:t>
      </w:r>
      <w:proofErr w:type="spellStart"/>
      <w:r w:rsidRPr="00B24305">
        <w:t>để</w:t>
      </w:r>
      <w:proofErr w:type="spellEnd"/>
      <w:r w:rsidRPr="00B24305">
        <w:t xml:space="preserve"> </w:t>
      </w:r>
      <w:proofErr w:type="spellStart"/>
      <w:r w:rsidRPr="00B24305">
        <w:t>cảnh</w:t>
      </w:r>
      <w:proofErr w:type="spellEnd"/>
      <w:r w:rsidRPr="00B24305">
        <w:t xml:space="preserve"> </w:t>
      </w:r>
      <w:proofErr w:type="spellStart"/>
      <w:r w:rsidRPr="00B24305">
        <w:t>giác</w:t>
      </w:r>
      <w:proofErr w:type="spellEnd"/>
      <w:r w:rsidRPr="00B24305">
        <w:t xml:space="preserve"> </w:t>
      </w:r>
      <w:proofErr w:type="spellStart"/>
      <w:r w:rsidRPr="00B24305">
        <w:t>với</w:t>
      </w:r>
      <w:proofErr w:type="spellEnd"/>
      <w:r w:rsidRPr="00B24305">
        <w:t xml:space="preserve"> </w:t>
      </w:r>
      <w:proofErr w:type="spellStart"/>
      <w:r w:rsidRPr="00B24305">
        <w:t>bạn</w:t>
      </w:r>
      <w:proofErr w:type="spellEnd"/>
      <w:r>
        <w:t>.</w:t>
      </w:r>
    </w:p>
    <w:p w:rsidR="00100BD2" w:rsidRPr="005E0D17" w:rsidRDefault="00100BD2" w:rsidP="00100BD2">
      <w:pPr>
        <w:rPr>
          <w:b/>
          <w:lang w:val="nl-NL"/>
        </w:rPr>
      </w:pPr>
      <w:r>
        <w:rPr>
          <w:b/>
          <w:lang w:val="nl-NL"/>
        </w:rPr>
        <w:t>Phần II: Tự luận (7.5</w:t>
      </w:r>
      <w:r w:rsidRPr="005E0D17">
        <w:rPr>
          <w:b/>
          <w:lang w:val="nl-NL"/>
        </w:rPr>
        <w:t xml:space="preserve"> điểm)</w:t>
      </w:r>
    </w:p>
    <w:p w:rsidR="00100BD2" w:rsidRDefault="00100BD2" w:rsidP="00F3497D">
      <w:pPr>
        <w:jc w:val="both"/>
        <w:rPr>
          <w:b/>
          <w:lang w:val="it-IT"/>
        </w:rPr>
      </w:pPr>
      <w:r w:rsidRPr="00D04822">
        <w:rPr>
          <w:b/>
          <w:i/>
          <w:lang w:val="it-IT"/>
        </w:rPr>
        <w:t>Câu 1: ( 2 điểm).</w:t>
      </w:r>
      <w:r>
        <w:rPr>
          <w:i/>
          <w:lang w:val="it-IT"/>
        </w:rPr>
        <w:t xml:space="preserve"> </w:t>
      </w:r>
      <w:r>
        <w:rPr>
          <w:lang w:val="it-IT"/>
        </w:rPr>
        <w:t>Công dân là gì ? Khi nào một công dân được công nhận là một công dân nước Cộng hòa xã hội chủ nghĩa Việt Nam ? Theo em, học sinh cần làm gì để trở thành công dân có ích?</w:t>
      </w:r>
    </w:p>
    <w:p w:rsidR="00100BD2" w:rsidRPr="00D04822" w:rsidRDefault="00100BD2" w:rsidP="00100BD2">
      <w:pPr>
        <w:jc w:val="both"/>
        <w:rPr>
          <w:lang w:val="pt-BR"/>
        </w:rPr>
      </w:pPr>
      <w:r w:rsidRPr="00D04822">
        <w:rPr>
          <w:b/>
          <w:bCs/>
          <w:i/>
          <w:lang w:val="pt-BR"/>
        </w:rPr>
        <w:t xml:space="preserve">Câu 2: </w:t>
      </w:r>
      <w:r w:rsidRPr="00D04822">
        <w:rPr>
          <w:b/>
          <w:i/>
          <w:lang w:val="pt-BR"/>
        </w:rPr>
        <w:t>(</w:t>
      </w:r>
      <w:r>
        <w:rPr>
          <w:b/>
          <w:i/>
          <w:lang w:val="pt-BR"/>
        </w:rPr>
        <w:t>2.5</w:t>
      </w:r>
      <w:r w:rsidRPr="00D04822">
        <w:rPr>
          <w:b/>
          <w:i/>
          <w:lang w:val="pt-BR"/>
        </w:rPr>
        <w:t xml:space="preserve"> điểm)</w:t>
      </w:r>
      <w:r w:rsidRPr="00D04822">
        <w:rPr>
          <w:lang w:val="pt-BR"/>
        </w:rPr>
        <w:t xml:space="preserve"> Ý nghĩa của việc học tập đối với bản thân? Hãy nêu các hành vi đúng và hành vi sai trong học tập.</w:t>
      </w:r>
    </w:p>
    <w:p w:rsidR="00100BD2" w:rsidRPr="005E0D17" w:rsidRDefault="00100BD2" w:rsidP="00100BD2">
      <w:pPr>
        <w:rPr>
          <w:b/>
          <w:i/>
          <w:lang w:val="nl-NL"/>
        </w:rPr>
      </w:pPr>
      <w:r w:rsidRPr="005E0D17">
        <w:rPr>
          <w:b/>
          <w:i/>
          <w:lang w:val="nl-NL"/>
        </w:rPr>
        <w:t>Câu 3: (</w:t>
      </w:r>
      <w:r>
        <w:rPr>
          <w:b/>
          <w:i/>
          <w:lang w:val="nl-NL"/>
        </w:rPr>
        <w:t>3</w:t>
      </w:r>
      <w:r w:rsidRPr="005E0D17">
        <w:rPr>
          <w:b/>
          <w:i/>
          <w:lang w:val="nl-NL"/>
        </w:rPr>
        <w:t xml:space="preserve">.0 điểm) </w:t>
      </w:r>
    </w:p>
    <w:p w:rsidR="00100BD2" w:rsidRPr="005E0D17" w:rsidRDefault="00100BD2" w:rsidP="00100BD2">
      <w:pPr>
        <w:ind w:firstLine="720"/>
        <w:rPr>
          <w:lang w:val="nl-NL"/>
        </w:rPr>
      </w:pPr>
      <w:r w:rsidRPr="005E0D17">
        <w:rPr>
          <w:lang w:val="nl-NL"/>
        </w:rPr>
        <w:t xml:space="preserve">Cho tình huống sau: </w:t>
      </w:r>
    </w:p>
    <w:p w:rsidR="00100BD2" w:rsidRPr="00D96A35" w:rsidRDefault="00100BD2" w:rsidP="00F3497D">
      <w:pPr>
        <w:ind w:firstLine="720"/>
        <w:jc w:val="both"/>
        <w:rPr>
          <w:i/>
          <w:lang w:val="it-IT"/>
        </w:rPr>
      </w:pPr>
      <w:r w:rsidRPr="00D96A35">
        <w:rPr>
          <w:i/>
          <w:lang w:val="it-IT"/>
        </w:rPr>
        <w:lastRenderedPageBreak/>
        <w:t>Sơn và Hải cùng học lớp 6. Một hôm, Sơn bị mất chiếc bút đẹp mới mua, tìm mãi không thấy Sơn đổ cho Hải lấy cắp. Hải không lấy nhưng nói mãi Sơn không nghe nên Hải đấm Sơn  một cái khiến Sơn chảy máu mũi.</w:t>
      </w:r>
    </w:p>
    <w:p w:rsidR="00100BD2" w:rsidRPr="00D96A35" w:rsidRDefault="00100BD2" w:rsidP="00100BD2">
      <w:pPr>
        <w:rPr>
          <w:b/>
          <w:lang w:val="it-IT"/>
        </w:rPr>
      </w:pPr>
      <w:r w:rsidRPr="00D96A35">
        <w:rPr>
          <w:lang w:val="it-IT"/>
        </w:rPr>
        <w:t>a.Việc làm của sơn đúng hay sai ? Vì sao ?</w:t>
      </w:r>
    </w:p>
    <w:p w:rsidR="00100BD2" w:rsidRPr="00D96A35" w:rsidRDefault="00100BD2" w:rsidP="00100BD2">
      <w:pPr>
        <w:rPr>
          <w:b/>
          <w:lang w:val="it-IT"/>
        </w:rPr>
      </w:pPr>
      <w:r w:rsidRPr="00D96A35">
        <w:rPr>
          <w:lang w:val="it-IT"/>
        </w:rPr>
        <w:t>b. Hành vi của Hải đúng hay sai ? Vì sao?</w:t>
      </w:r>
    </w:p>
    <w:p w:rsidR="00100BD2" w:rsidRPr="00D96A35" w:rsidRDefault="00100BD2" w:rsidP="00100BD2">
      <w:pPr>
        <w:rPr>
          <w:b/>
          <w:lang w:val="it-IT"/>
        </w:rPr>
      </w:pPr>
      <w:r w:rsidRPr="00D96A35">
        <w:rPr>
          <w:lang w:val="it-IT"/>
        </w:rPr>
        <w:t>c. Nếu em là Hải em sẽ xử sự như thế nào trong tình hướng trên?</w:t>
      </w:r>
    </w:p>
    <w:p w:rsidR="00100BD2" w:rsidRDefault="00100BD2" w:rsidP="00100BD2">
      <w:pPr>
        <w:rPr>
          <w:b/>
          <w:lang w:val="it-IT"/>
        </w:rPr>
      </w:pPr>
    </w:p>
    <w:p w:rsidR="00100BD2" w:rsidRPr="007A3DD2" w:rsidRDefault="00100BD2" w:rsidP="00B65757">
      <w:pPr>
        <w:pStyle w:val="NormalWeb"/>
        <w:shd w:val="clear" w:color="auto" w:fill="FFFFFF"/>
        <w:spacing w:before="0" w:beforeAutospacing="0" w:after="0" w:afterAutospacing="0" w:line="293" w:lineRule="atLeast"/>
        <w:jc w:val="center"/>
        <w:rPr>
          <w:color w:val="000000"/>
          <w:sz w:val="28"/>
          <w:szCs w:val="28"/>
          <w:lang w:val="nl-NL"/>
        </w:rPr>
      </w:pPr>
      <w:r>
        <w:rPr>
          <w:color w:val="000000"/>
          <w:sz w:val="28"/>
          <w:szCs w:val="28"/>
          <w:lang w:val="nl-NL"/>
        </w:rPr>
        <w:t>..............Hết ................</w:t>
      </w:r>
    </w:p>
    <w:p w:rsidR="00100BD2" w:rsidRDefault="00100BD2" w:rsidP="00100BD2">
      <w:pPr>
        <w:rPr>
          <w:b/>
          <w:sz w:val="26"/>
          <w:szCs w:val="26"/>
          <w:lang w:val="nl-NL"/>
        </w:rPr>
      </w:pPr>
    </w:p>
    <w:p w:rsidR="00100BD2" w:rsidRDefault="00100BD2"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9128B1" w:rsidRDefault="009128B1" w:rsidP="00100BD2">
      <w:pPr>
        <w:rPr>
          <w:b/>
          <w:sz w:val="26"/>
          <w:szCs w:val="26"/>
          <w:lang w:val="nl-NL"/>
        </w:rPr>
      </w:pPr>
    </w:p>
    <w:p w:rsidR="00B65757" w:rsidRDefault="00B65757" w:rsidP="00100BD2">
      <w:pPr>
        <w:rPr>
          <w:b/>
          <w:sz w:val="26"/>
          <w:szCs w:val="26"/>
          <w:lang w:val="nl-NL"/>
        </w:rPr>
      </w:pPr>
    </w:p>
    <w:p w:rsidR="009128B1" w:rsidRDefault="009128B1" w:rsidP="00100BD2">
      <w:pPr>
        <w:rPr>
          <w:b/>
          <w:sz w:val="26"/>
          <w:szCs w:val="26"/>
          <w:lang w:val="nl-NL"/>
        </w:rPr>
      </w:pPr>
    </w:p>
    <w:tbl>
      <w:tblPr>
        <w:tblW w:w="11340" w:type="dxa"/>
        <w:tblInd w:w="-459" w:type="dxa"/>
        <w:tblBorders>
          <w:insideH w:val="single" w:sz="4" w:space="0" w:color="auto"/>
          <w:insideV w:val="single" w:sz="4" w:space="0" w:color="auto"/>
        </w:tblBorders>
        <w:tblLook w:val="01E0" w:firstRow="1" w:lastRow="1" w:firstColumn="1" w:lastColumn="1" w:noHBand="0" w:noVBand="0"/>
      </w:tblPr>
      <w:tblGrid>
        <w:gridCol w:w="5387"/>
        <w:gridCol w:w="5953"/>
      </w:tblGrid>
      <w:tr w:rsidR="00F3497D" w:rsidRPr="000E4D0E" w:rsidTr="00F3497D">
        <w:trPr>
          <w:trHeight w:val="634"/>
        </w:trPr>
        <w:tc>
          <w:tcPr>
            <w:tcW w:w="5387" w:type="dxa"/>
            <w:tcBorders>
              <w:top w:val="nil"/>
              <w:bottom w:val="nil"/>
              <w:right w:val="nil"/>
            </w:tcBorders>
          </w:tcPr>
          <w:p w:rsidR="00F3497D" w:rsidRPr="009F0D4F" w:rsidRDefault="00F3497D" w:rsidP="00761F63">
            <w:pPr>
              <w:jc w:val="center"/>
            </w:pPr>
            <w:r w:rsidRPr="009F0D4F">
              <w:lastRenderedPageBreak/>
              <w:t xml:space="preserve">PHÒNG </w:t>
            </w:r>
            <w:r w:rsidRPr="009F0D4F">
              <w:rPr>
                <w:lang w:val="vi-VN"/>
              </w:rPr>
              <w:t xml:space="preserve">GD&amp;ĐT </w:t>
            </w:r>
            <w:r w:rsidRPr="009F0D4F">
              <w:t>ĐÔNG TRIỀU</w:t>
            </w:r>
          </w:p>
          <w:p w:rsidR="00F3497D" w:rsidRPr="009F0D4F" w:rsidRDefault="008603C5" w:rsidP="00761F63">
            <w:pPr>
              <w:jc w:val="center"/>
              <w:rPr>
                <w:b/>
                <w:lang w:val="vi-VN"/>
              </w:rPr>
            </w:pPr>
            <w:r>
              <w:rPr>
                <w:b/>
                <w:noProof/>
              </w:rPr>
              <w:pict>
                <v:line id="_x0000_s1028" style="position:absolute;left:0;text-align:left;z-index:251664384" from="97.55pt,18.7pt" to="196.55pt,18.7pt"/>
              </w:pict>
            </w:r>
            <w:r w:rsidR="00F3497D" w:rsidRPr="009F0D4F">
              <w:rPr>
                <w:b/>
              </w:rPr>
              <w:t>TRƯỜNG THCS HỒNG THÁI ĐÔNG</w:t>
            </w:r>
          </w:p>
        </w:tc>
        <w:tc>
          <w:tcPr>
            <w:tcW w:w="5953" w:type="dxa"/>
            <w:tcBorders>
              <w:left w:val="nil"/>
            </w:tcBorders>
          </w:tcPr>
          <w:p w:rsidR="00F3497D" w:rsidRPr="00714B4E" w:rsidRDefault="00F3497D" w:rsidP="00761F63">
            <w:pPr>
              <w:jc w:val="center"/>
              <w:rPr>
                <w:b/>
              </w:rPr>
            </w:pPr>
            <w:r>
              <w:rPr>
                <w:b/>
                <w:lang w:val="vi-VN"/>
              </w:rPr>
              <w:t xml:space="preserve">HƯỚNG DẪN CHẤM </w:t>
            </w:r>
            <w:r w:rsidRPr="00714B4E">
              <w:rPr>
                <w:b/>
              </w:rPr>
              <w:t xml:space="preserve">KIỂM TRA HỌC KÌ </w:t>
            </w:r>
            <w:r>
              <w:rPr>
                <w:b/>
                <w:lang w:val="vi-VN"/>
              </w:rPr>
              <w:t>I</w:t>
            </w:r>
            <w:r w:rsidRPr="00714B4E">
              <w:rPr>
                <w:b/>
              </w:rPr>
              <w:t xml:space="preserve">I </w:t>
            </w:r>
          </w:p>
          <w:p w:rsidR="00F3497D" w:rsidRPr="009F0D4F" w:rsidRDefault="00F3497D" w:rsidP="00761F63">
            <w:pPr>
              <w:jc w:val="center"/>
              <w:rPr>
                <w:b/>
                <w:lang w:val="vi-VN"/>
              </w:rPr>
            </w:pPr>
            <w:r>
              <w:rPr>
                <w:b/>
                <w:lang w:val="nl-NL"/>
              </w:rPr>
              <w:t>NĂM HỌC 2018- 2019</w:t>
            </w:r>
          </w:p>
          <w:p w:rsidR="00F3497D" w:rsidRPr="00F03EAF" w:rsidRDefault="00F3497D" w:rsidP="00761F63">
            <w:pPr>
              <w:jc w:val="center"/>
              <w:rPr>
                <w:b/>
                <w:lang w:val="vi-VN"/>
              </w:rPr>
            </w:pPr>
            <w:r>
              <w:rPr>
                <w:b/>
                <w:lang w:val="vi-VN"/>
              </w:rPr>
              <w:t>-------------</w:t>
            </w:r>
          </w:p>
        </w:tc>
      </w:tr>
    </w:tbl>
    <w:p w:rsidR="0087586B" w:rsidRDefault="0087586B" w:rsidP="00100BD2">
      <w:pPr>
        <w:jc w:val="center"/>
        <w:rPr>
          <w:b/>
          <w:lang w:val="pt-BR"/>
        </w:rPr>
      </w:pPr>
    </w:p>
    <w:p w:rsidR="00100BD2" w:rsidRDefault="00100BD2" w:rsidP="00100BD2">
      <w:pPr>
        <w:jc w:val="center"/>
        <w:rPr>
          <w:b/>
          <w:lang w:val="pt-BR"/>
        </w:rPr>
      </w:pPr>
      <w:r w:rsidRPr="000E4D0E">
        <w:rPr>
          <w:b/>
          <w:lang w:val="pt-BR"/>
        </w:rPr>
        <w:t>MÔN</w:t>
      </w:r>
      <w:r w:rsidR="00F3497D">
        <w:rPr>
          <w:b/>
          <w:lang w:val="vi-VN"/>
        </w:rPr>
        <w:t>:</w:t>
      </w:r>
      <w:r w:rsidRPr="000E4D0E">
        <w:rPr>
          <w:b/>
          <w:lang w:val="pt-BR"/>
        </w:rPr>
        <w:t xml:space="preserve"> </w:t>
      </w:r>
      <w:r>
        <w:rPr>
          <w:b/>
          <w:lang w:val="pt-BR"/>
        </w:rPr>
        <w:t>GIÁO DỤC CÔNG DÂN 6</w:t>
      </w:r>
    </w:p>
    <w:p w:rsidR="00100BD2" w:rsidRDefault="00100BD2" w:rsidP="00100BD2">
      <w:pPr>
        <w:rPr>
          <w:b/>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353"/>
        <w:gridCol w:w="6958"/>
        <w:gridCol w:w="1420"/>
      </w:tblGrid>
      <w:tr w:rsidR="00100BD2" w:rsidRPr="005874E6" w:rsidTr="002C47B2">
        <w:tc>
          <w:tcPr>
            <w:tcW w:w="9904" w:type="dxa"/>
            <w:gridSpan w:val="4"/>
          </w:tcPr>
          <w:p w:rsidR="00100BD2" w:rsidRPr="005874E6" w:rsidRDefault="00100BD2" w:rsidP="002C47B2">
            <w:pPr>
              <w:jc w:val="center"/>
              <w:rPr>
                <w:b/>
                <w:lang w:val="pt-BR"/>
              </w:rPr>
            </w:pPr>
            <w:r>
              <w:rPr>
                <w:b/>
                <w:lang w:val="pt-BR"/>
              </w:rPr>
              <w:t>Phần I: Trắc nghiệm (2</w:t>
            </w:r>
            <w:r w:rsidRPr="005874E6">
              <w:rPr>
                <w:b/>
                <w:lang w:val="pt-BR"/>
              </w:rPr>
              <w:t>.</w:t>
            </w:r>
            <w:r>
              <w:rPr>
                <w:b/>
                <w:lang w:val="pt-BR"/>
              </w:rPr>
              <w:t>5</w:t>
            </w:r>
            <w:r w:rsidRPr="005874E6">
              <w:rPr>
                <w:b/>
                <w:lang w:val="pt-BR"/>
              </w:rPr>
              <w:t xml:space="preserve"> điểm)</w:t>
            </w:r>
          </w:p>
        </w:tc>
      </w:tr>
      <w:tr w:rsidR="00100BD2" w:rsidRPr="005874E6" w:rsidTr="002C47B2">
        <w:tc>
          <w:tcPr>
            <w:tcW w:w="1173" w:type="dxa"/>
          </w:tcPr>
          <w:p w:rsidR="00100BD2" w:rsidRPr="005874E6" w:rsidRDefault="00100BD2" w:rsidP="002C47B2">
            <w:pPr>
              <w:jc w:val="center"/>
              <w:rPr>
                <w:b/>
                <w:lang w:val="nl-NL"/>
              </w:rPr>
            </w:pPr>
            <w:r w:rsidRPr="005874E6">
              <w:rPr>
                <w:b/>
                <w:lang w:val="nl-NL"/>
              </w:rPr>
              <w:t>CÂU</w:t>
            </w:r>
          </w:p>
        </w:tc>
        <w:tc>
          <w:tcPr>
            <w:tcW w:w="7311" w:type="dxa"/>
            <w:gridSpan w:val="2"/>
          </w:tcPr>
          <w:p w:rsidR="00100BD2" w:rsidRPr="005874E6" w:rsidRDefault="00100BD2" w:rsidP="002C47B2">
            <w:pPr>
              <w:jc w:val="center"/>
              <w:rPr>
                <w:b/>
                <w:lang w:val="nl-NL"/>
              </w:rPr>
            </w:pPr>
            <w:r w:rsidRPr="005874E6">
              <w:rPr>
                <w:b/>
                <w:lang w:val="nl-NL"/>
              </w:rPr>
              <w:t>ĐÁP ÁN</w:t>
            </w:r>
          </w:p>
        </w:tc>
        <w:tc>
          <w:tcPr>
            <w:tcW w:w="1420" w:type="dxa"/>
          </w:tcPr>
          <w:p w:rsidR="00100BD2" w:rsidRPr="005874E6" w:rsidRDefault="00100BD2" w:rsidP="002C47B2">
            <w:pPr>
              <w:rPr>
                <w:b/>
                <w:lang w:val="nl-NL"/>
              </w:rPr>
            </w:pPr>
            <w:r w:rsidRPr="005874E6">
              <w:rPr>
                <w:b/>
                <w:lang w:val="nl-NL"/>
              </w:rPr>
              <w:t>ĐIỂM</w:t>
            </w:r>
          </w:p>
        </w:tc>
      </w:tr>
      <w:tr w:rsidR="00100BD2" w:rsidTr="002C47B2">
        <w:tc>
          <w:tcPr>
            <w:tcW w:w="1173" w:type="dxa"/>
          </w:tcPr>
          <w:p w:rsidR="00100BD2" w:rsidRPr="005874E6" w:rsidRDefault="00100BD2" w:rsidP="002C47B2">
            <w:pPr>
              <w:rPr>
                <w:b/>
                <w:lang w:val="pt-BR"/>
              </w:rPr>
            </w:pPr>
            <w:r w:rsidRPr="005874E6">
              <w:rPr>
                <w:b/>
                <w:lang w:val="pt-BR"/>
              </w:rPr>
              <w:t>1</w:t>
            </w:r>
          </w:p>
        </w:tc>
        <w:tc>
          <w:tcPr>
            <w:tcW w:w="7311" w:type="dxa"/>
            <w:gridSpan w:val="2"/>
          </w:tcPr>
          <w:p w:rsidR="00100BD2" w:rsidRPr="005874E6" w:rsidRDefault="00100BD2" w:rsidP="002C47B2">
            <w:pPr>
              <w:rPr>
                <w:lang w:val="pt-BR"/>
              </w:rPr>
            </w:pPr>
            <w:r>
              <w:rPr>
                <w:lang w:val="pt-BR"/>
              </w:rPr>
              <w:t>D</w:t>
            </w:r>
          </w:p>
        </w:tc>
        <w:tc>
          <w:tcPr>
            <w:tcW w:w="1420" w:type="dxa"/>
          </w:tcPr>
          <w:p w:rsidR="00100BD2" w:rsidRDefault="00100BD2" w:rsidP="002C47B2">
            <w:r w:rsidRPr="005874E6">
              <w:rPr>
                <w:b/>
                <w:i/>
                <w:lang w:val="pt-BR"/>
              </w:rPr>
              <w:t>0.5 điểm</w:t>
            </w:r>
          </w:p>
        </w:tc>
      </w:tr>
      <w:tr w:rsidR="00100BD2" w:rsidTr="002C47B2">
        <w:tc>
          <w:tcPr>
            <w:tcW w:w="1173" w:type="dxa"/>
          </w:tcPr>
          <w:p w:rsidR="00100BD2" w:rsidRPr="005874E6" w:rsidRDefault="00100BD2" w:rsidP="002C47B2">
            <w:pPr>
              <w:rPr>
                <w:b/>
                <w:lang w:val="pt-BR"/>
              </w:rPr>
            </w:pPr>
            <w:r w:rsidRPr="005874E6">
              <w:rPr>
                <w:b/>
                <w:lang w:val="pt-BR"/>
              </w:rPr>
              <w:t>2</w:t>
            </w:r>
          </w:p>
        </w:tc>
        <w:tc>
          <w:tcPr>
            <w:tcW w:w="7311" w:type="dxa"/>
            <w:gridSpan w:val="2"/>
          </w:tcPr>
          <w:p w:rsidR="00100BD2" w:rsidRDefault="00100BD2" w:rsidP="002C47B2">
            <w:pPr>
              <w:rPr>
                <w:lang w:val="pt-BR"/>
              </w:rPr>
            </w:pPr>
            <w:r>
              <w:rPr>
                <w:lang w:val="pt-BR"/>
              </w:rPr>
              <w:t>Chọn Đ: A,C</w:t>
            </w:r>
          </w:p>
          <w:p w:rsidR="00100BD2" w:rsidRPr="005874E6" w:rsidRDefault="00100BD2" w:rsidP="002C47B2">
            <w:pPr>
              <w:rPr>
                <w:lang w:val="pt-BR"/>
              </w:rPr>
            </w:pPr>
            <w:r>
              <w:rPr>
                <w:lang w:val="pt-BR"/>
              </w:rPr>
              <w:t>Chọn S: B,D</w:t>
            </w:r>
          </w:p>
        </w:tc>
        <w:tc>
          <w:tcPr>
            <w:tcW w:w="1420" w:type="dxa"/>
          </w:tcPr>
          <w:p w:rsidR="00100BD2" w:rsidRDefault="00100BD2" w:rsidP="002C47B2">
            <w:pPr>
              <w:rPr>
                <w:b/>
                <w:i/>
                <w:lang w:val="pt-BR"/>
              </w:rPr>
            </w:pPr>
            <w:r w:rsidRPr="005874E6">
              <w:rPr>
                <w:b/>
                <w:i/>
                <w:lang w:val="pt-BR"/>
              </w:rPr>
              <w:t>0.5 điểm</w:t>
            </w:r>
          </w:p>
          <w:p w:rsidR="00100BD2" w:rsidRDefault="00100BD2" w:rsidP="002C47B2">
            <w:r w:rsidRPr="005874E6">
              <w:rPr>
                <w:b/>
                <w:i/>
                <w:lang w:val="pt-BR"/>
              </w:rPr>
              <w:t>0.5 điểm</w:t>
            </w:r>
          </w:p>
        </w:tc>
      </w:tr>
      <w:tr w:rsidR="00100BD2" w:rsidTr="002C47B2">
        <w:tc>
          <w:tcPr>
            <w:tcW w:w="1173" w:type="dxa"/>
          </w:tcPr>
          <w:p w:rsidR="00100BD2" w:rsidRPr="005874E6" w:rsidRDefault="00100BD2" w:rsidP="002C47B2">
            <w:pPr>
              <w:rPr>
                <w:b/>
                <w:lang w:val="pt-BR"/>
              </w:rPr>
            </w:pPr>
            <w:r w:rsidRPr="005874E6">
              <w:rPr>
                <w:b/>
                <w:lang w:val="pt-BR"/>
              </w:rPr>
              <w:t>3</w:t>
            </w:r>
          </w:p>
        </w:tc>
        <w:tc>
          <w:tcPr>
            <w:tcW w:w="7311" w:type="dxa"/>
            <w:gridSpan w:val="2"/>
          </w:tcPr>
          <w:p w:rsidR="00100BD2" w:rsidRPr="009B03A9" w:rsidRDefault="00100BD2" w:rsidP="002C47B2">
            <w:pPr>
              <w:rPr>
                <w:lang w:val="pt-BR"/>
              </w:rPr>
            </w:pPr>
            <w:r w:rsidRPr="009B03A9">
              <w:rPr>
                <w:rFonts w:eastAsia="TimesNewRomanPS-BoldMT"/>
                <w:bCs/>
                <w:lang w:val="nl-NL"/>
              </w:rPr>
              <w:t>1</w:t>
            </w:r>
            <w:r w:rsidR="009128B1">
              <w:rPr>
                <w:rFonts w:eastAsia="TimesNewRomanPS-BoldMT"/>
                <w:bCs/>
                <w:lang w:val="nl-NL"/>
              </w:rPr>
              <w:t>.</w:t>
            </w:r>
            <w:r w:rsidRPr="009B03A9">
              <w:rPr>
                <w:rFonts w:eastAsia="TimesNewRomanPS-BoldMT"/>
                <w:bCs/>
                <w:lang w:val="nl-NL"/>
              </w:rPr>
              <w:t>quan trọng</w:t>
            </w:r>
            <w:r>
              <w:rPr>
                <w:rFonts w:eastAsia="TimesNewRomanPS-BoldMT"/>
                <w:bCs/>
                <w:lang w:val="nl-NL"/>
              </w:rPr>
              <w:t>;</w:t>
            </w:r>
            <w:r w:rsidRPr="009B03A9">
              <w:rPr>
                <w:rFonts w:eastAsia="TimesNewRomanPS-BoldMT"/>
                <w:bCs/>
                <w:lang w:val="nl-NL"/>
              </w:rPr>
              <w:t xml:space="preserve"> 2</w:t>
            </w:r>
            <w:r>
              <w:rPr>
                <w:rFonts w:eastAsia="TimesNewRomanPS-BoldMT"/>
                <w:bCs/>
                <w:lang w:val="nl-NL"/>
              </w:rPr>
              <w:t>.k</w:t>
            </w:r>
            <w:r w:rsidRPr="009B03A9">
              <w:rPr>
                <w:rFonts w:eastAsia="TimesNewRomanPS-BoldMT"/>
                <w:bCs/>
                <w:lang w:val="nl-NL"/>
              </w:rPr>
              <w:t>iến thức</w:t>
            </w:r>
            <w:r>
              <w:rPr>
                <w:rFonts w:eastAsia="TimesNewRomanPS-BoldMT"/>
                <w:bCs/>
                <w:lang w:val="nl-NL"/>
              </w:rPr>
              <w:t>;</w:t>
            </w:r>
            <w:r w:rsidRPr="009B03A9">
              <w:rPr>
                <w:rFonts w:eastAsia="TimesNewRomanPS-BoldMT"/>
                <w:bCs/>
                <w:lang w:val="nl-NL"/>
              </w:rPr>
              <w:t xml:space="preserve"> 3</w:t>
            </w:r>
            <w:r>
              <w:rPr>
                <w:rFonts w:eastAsia="TimesNewRomanPS-BoldMT"/>
                <w:bCs/>
                <w:lang w:val="nl-NL"/>
              </w:rPr>
              <w:t>.</w:t>
            </w:r>
            <w:r w:rsidRPr="009B03A9">
              <w:rPr>
                <w:rFonts w:eastAsia="TimesNewRomanPS-BoldMT"/>
                <w:bCs/>
                <w:lang w:val="nl-NL"/>
              </w:rPr>
              <w:t>hiểu biết</w:t>
            </w:r>
            <w:r>
              <w:rPr>
                <w:rFonts w:eastAsia="TimesNewRomanPS-BoldMT"/>
                <w:bCs/>
                <w:lang w:val="nl-NL"/>
              </w:rPr>
              <w:t>;</w:t>
            </w:r>
            <w:r w:rsidRPr="009B03A9">
              <w:rPr>
                <w:rFonts w:eastAsia="TimesNewRomanPS-BoldMT"/>
                <w:bCs/>
                <w:lang w:val="nl-NL"/>
              </w:rPr>
              <w:t xml:space="preserve"> </w:t>
            </w:r>
            <w:r>
              <w:rPr>
                <w:rFonts w:eastAsia="TimesNewRomanPS-BoldMT"/>
                <w:bCs/>
                <w:lang w:val="nl-NL"/>
              </w:rPr>
              <w:t xml:space="preserve"> </w:t>
            </w:r>
            <w:r w:rsidRPr="009B03A9">
              <w:rPr>
                <w:rFonts w:eastAsia="TimesNewRomanPS-BoldMT"/>
                <w:bCs/>
                <w:lang w:val="nl-NL"/>
              </w:rPr>
              <w:t>4</w:t>
            </w:r>
            <w:r w:rsidR="0087586B">
              <w:rPr>
                <w:rFonts w:eastAsia="TimesNewRomanPS-BoldMT"/>
                <w:bCs/>
                <w:lang w:val="nl-NL"/>
              </w:rPr>
              <w:t>.</w:t>
            </w:r>
            <w:r w:rsidRPr="009B03A9">
              <w:rPr>
                <w:rFonts w:eastAsia="TimesNewRomanPS-BoldMT"/>
                <w:bCs/>
                <w:lang w:val="nl-NL"/>
              </w:rPr>
              <w:t>toàn diện</w:t>
            </w:r>
          </w:p>
        </w:tc>
        <w:tc>
          <w:tcPr>
            <w:tcW w:w="1420" w:type="dxa"/>
          </w:tcPr>
          <w:p w:rsidR="00100BD2" w:rsidRDefault="00100BD2" w:rsidP="002C47B2">
            <w:r w:rsidRPr="004F0C93">
              <w:rPr>
                <w:b/>
                <w:i/>
                <w:lang w:val="pt-BR"/>
              </w:rPr>
              <w:t>0.5 điểm</w:t>
            </w:r>
          </w:p>
        </w:tc>
      </w:tr>
      <w:tr w:rsidR="00100BD2" w:rsidTr="002C47B2">
        <w:tc>
          <w:tcPr>
            <w:tcW w:w="1173" w:type="dxa"/>
          </w:tcPr>
          <w:p w:rsidR="00100BD2" w:rsidRPr="005874E6" w:rsidRDefault="00100BD2" w:rsidP="002C47B2">
            <w:pPr>
              <w:rPr>
                <w:b/>
                <w:lang w:val="pt-BR"/>
              </w:rPr>
            </w:pPr>
            <w:r w:rsidRPr="005874E6">
              <w:rPr>
                <w:b/>
                <w:lang w:val="pt-BR"/>
              </w:rPr>
              <w:t>4</w:t>
            </w:r>
          </w:p>
        </w:tc>
        <w:tc>
          <w:tcPr>
            <w:tcW w:w="7311" w:type="dxa"/>
            <w:gridSpan w:val="2"/>
          </w:tcPr>
          <w:p w:rsidR="00100BD2" w:rsidRPr="005874E6" w:rsidRDefault="00100BD2" w:rsidP="002C47B2">
            <w:pPr>
              <w:rPr>
                <w:lang w:val="pt-BR"/>
              </w:rPr>
            </w:pPr>
            <w:r>
              <w:rPr>
                <w:lang w:val="pt-BR"/>
              </w:rPr>
              <w:t>B</w:t>
            </w:r>
          </w:p>
        </w:tc>
        <w:tc>
          <w:tcPr>
            <w:tcW w:w="1420" w:type="dxa"/>
          </w:tcPr>
          <w:p w:rsidR="00100BD2" w:rsidRDefault="00100BD2" w:rsidP="002C47B2">
            <w:r w:rsidRPr="004F0C93">
              <w:rPr>
                <w:b/>
                <w:i/>
                <w:lang w:val="pt-BR"/>
              </w:rPr>
              <w:t>0.5 điểm</w:t>
            </w:r>
          </w:p>
        </w:tc>
      </w:tr>
      <w:tr w:rsidR="00100BD2" w:rsidTr="002C47B2">
        <w:tc>
          <w:tcPr>
            <w:tcW w:w="9904" w:type="dxa"/>
            <w:gridSpan w:val="4"/>
          </w:tcPr>
          <w:p w:rsidR="00100BD2" w:rsidRDefault="00100BD2" w:rsidP="002C47B2">
            <w:pPr>
              <w:jc w:val="center"/>
            </w:pPr>
            <w:proofErr w:type="spellStart"/>
            <w:r w:rsidRPr="005874E6">
              <w:rPr>
                <w:b/>
              </w:rPr>
              <w:t>Phần</w:t>
            </w:r>
            <w:proofErr w:type="spellEnd"/>
            <w:r w:rsidRPr="005874E6">
              <w:rPr>
                <w:b/>
              </w:rPr>
              <w:t xml:space="preserve"> 2: </w:t>
            </w:r>
            <w:proofErr w:type="spellStart"/>
            <w:r w:rsidRPr="005874E6">
              <w:rPr>
                <w:b/>
              </w:rPr>
              <w:t>Tự</w:t>
            </w:r>
            <w:proofErr w:type="spellEnd"/>
            <w:r w:rsidRPr="005874E6">
              <w:rPr>
                <w:b/>
              </w:rPr>
              <w:t xml:space="preserve"> </w:t>
            </w:r>
            <w:proofErr w:type="spellStart"/>
            <w:r w:rsidRPr="005874E6">
              <w:rPr>
                <w:b/>
              </w:rPr>
              <w:t>l</w:t>
            </w:r>
            <w:r>
              <w:rPr>
                <w:b/>
              </w:rPr>
              <w:t>uận</w:t>
            </w:r>
            <w:proofErr w:type="spellEnd"/>
            <w:r>
              <w:rPr>
                <w:b/>
              </w:rPr>
              <w:t xml:space="preserve"> (7</w:t>
            </w:r>
            <w:r w:rsidRPr="005874E6">
              <w:rPr>
                <w:b/>
              </w:rPr>
              <w:t>.</w:t>
            </w:r>
            <w:r>
              <w:rPr>
                <w:b/>
              </w:rPr>
              <w:t>5</w:t>
            </w:r>
            <w:r w:rsidRPr="005874E6">
              <w:rPr>
                <w:b/>
              </w:rPr>
              <w:t xml:space="preserve"> </w:t>
            </w:r>
            <w:proofErr w:type="spellStart"/>
            <w:r w:rsidRPr="005874E6">
              <w:rPr>
                <w:b/>
              </w:rPr>
              <w:t>điểm</w:t>
            </w:r>
            <w:proofErr w:type="spellEnd"/>
            <w:r w:rsidRPr="005874E6">
              <w:rPr>
                <w:b/>
              </w:rPr>
              <w:t>)</w:t>
            </w:r>
          </w:p>
        </w:tc>
      </w:tr>
      <w:tr w:rsidR="00100BD2" w:rsidTr="002C47B2">
        <w:tc>
          <w:tcPr>
            <w:tcW w:w="1526" w:type="dxa"/>
            <w:gridSpan w:val="2"/>
            <w:vMerge w:val="restart"/>
            <w:vAlign w:val="center"/>
          </w:tcPr>
          <w:p w:rsidR="00100BD2" w:rsidRPr="00A51C7F" w:rsidRDefault="00100BD2" w:rsidP="002C47B2">
            <w:pPr>
              <w:jc w:val="center"/>
              <w:rPr>
                <w:b/>
                <w:i/>
                <w:lang w:val="pt-BR"/>
              </w:rPr>
            </w:pPr>
            <w:r w:rsidRPr="00A51C7F">
              <w:rPr>
                <w:b/>
                <w:i/>
                <w:lang w:val="pt-BR"/>
              </w:rPr>
              <w:t>Câu 1:</w:t>
            </w:r>
          </w:p>
          <w:p w:rsidR="00100BD2" w:rsidRPr="005874E6" w:rsidRDefault="00100BD2" w:rsidP="002C47B2">
            <w:pPr>
              <w:jc w:val="center"/>
              <w:rPr>
                <w:b/>
                <w:lang w:val="pt-BR"/>
              </w:rPr>
            </w:pPr>
            <w:r w:rsidRPr="00A51C7F">
              <w:rPr>
                <w:b/>
                <w:i/>
                <w:lang w:val="pt-BR"/>
              </w:rPr>
              <w:t>2.0 điểm</w:t>
            </w:r>
          </w:p>
        </w:tc>
        <w:tc>
          <w:tcPr>
            <w:tcW w:w="6958" w:type="dxa"/>
          </w:tcPr>
          <w:p w:rsidR="00100BD2" w:rsidRPr="00086FDD" w:rsidRDefault="00100BD2" w:rsidP="002C47B2">
            <w:pPr>
              <w:pStyle w:val="NormalWeb"/>
              <w:spacing w:before="0" w:beforeAutospacing="0" w:after="0" w:afterAutospacing="0"/>
              <w:jc w:val="both"/>
            </w:pPr>
            <w:r>
              <w:rPr>
                <w:b/>
                <w:bCs/>
                <w:color w:val="000000"/>
                <w:sz w:val="28"/>
                <w:szCs w:val="28"/>
                <w:lang w:val="it-IT"/>
              </w:rPr>
              <w:t>Ý 1:</w:t>
            </w:r>
            <w:r w:rsidRPr="00020913">
              <w:rPr>
                <w:color w:val="000000"/>
                <w:sz w:val="28"/>
                <w:szCs w:val="28"/>
                <w:lang w:val="it-IT"/>
              </w:rPr>
              <w:t xml:space="preserve">- Công dân là dân của một nước </w:t>
            </w:r>
          </w:p>
        </w:tc>
        <w:tc>
          <w:tcPr>
            <w:tcW w:w="1420" w:type="dxa"/>
          </w:tcPr>
          <w:p w:rsidR="00100BD2" w:rsidRDefault="00100BD2" w:rsidP="002C47B2">
            <w:r w:rsidRPr="004F0C93">
              <w:rPr>
                <w:b/>
                <w:i/>
                <w:lang w:val="pt-BR"/>
              </w:rPr>
              <w:t>0.5 điểm</w:t>
            </w:r>
          </w:p>
        </w:tc>
      </w:tr>
      <w:tr w:rsidR="00100BD2" w:rsidTr="002C47B2">
        <w:tc>
          <w:tcPr>
            <w:tcW w:w="1526" w:type="dxa"/>
            <w:gridSpan w:val="2"/>
            <w:vMerge/>
          </w:tcPr>
          <w:p w:rsidR="00100BD2" w:rsidRPr="005874E6" w:rsidRDefault="00100BD2" w:rsidP="002C47B2">
            <w:pPr>
              <w:rPr>
                <w:b/>
                <w:lang w:val="pt-BR"/>
              </w:rPr>
            </w:pPr>
          </w:p>
        </w:tc>
        <w:tc>
          <w:tcPr>
            <w:tcW w:w="6958" w:type="dxa"/>
          </w:tcPr>
          <w:p w:rsidR="00100BD2" w:rsidRPr="00B33AA6" w:rsidRDefault="00100BD2" w:rsidP="002C47B2">
            <w:pPr>
              <w:pStyle w:val="NormalWeb"/>
              <w:spacing w:before="0" w:beforeAutospacing="0" w:after="0" w:afterAutospacing="0"/>
              <w:jc w:val="both"/>
              <w:rPr>
                <w:lang w:val="pt-BR"/>
              </w:rPr>
            </w:pPr>
            <w:r>
              <w:rPr>
                <w:b/>
                <w:bCs/>
                <w:color w:val="000000"/>
                <w:sz w:val="28"/>
                <w:szCs w:val="28"/>
                <w:lang w:val="it-IT"/>
              </w:rPr>
              <w:t>Ý 2:</w:t>
            </w:r>
            <w:r w:rsidRPr="00020913">
              <w:rPr>
                <w:color w:val="000000"/>
                <w:sz w:val="28"/>
                <w:szCs w:val="28"/>
                <w:lang w:val="it-IT"/>
              </w:rPr>
              <w:t xml:space="preserve">- Một công dân được công nhận là công dân nước cộng hòa xã hội chủ nghĩa Việt Nam khi là người có quốc tịch Việt Nam. </w:t>
            </w:r>
          </w:p>
        </w:tc>
        <w:tc>
          <w:tcPr>
            <w:tcW w:w="1420" w:type="dxa"/>
          </w:tcPr>
          <w:p w:rsidR="00100BD2" w:rsidRDefault="00100BD2" w:rsidP="002C47B2">
            <w:r w:rsidRPr="004F0C93">
              <w:rPr>
                <w:b/>
                <w:i/>
                <w:lang w:val="pt-BR"/>
              </w:rPr>
              <w:t>0.5 điểm</w:t>
            </w:r>
          </w:p>
        </w:tc>
      </w:tr>
      <w:tr w:rsidR="00100BD2" w:rsidTr="002C47B2">
        <w:tc>
          <w:tcPr>
            <w:tcW w:w="1526" w:type="dxa"/>
            <w:gridSpan w:val="2"/>
            <w:vMerge/>
          </w:tcPr>
          <w:p w:rsidR="00100BD2" w:rsidRPr="005874E6" w:rsidRDefault="00100BD2" w:rsidP="002C47B2">
            <w:pPr>
              <w:rPr>
                <w:b/>
                <w:lang w:val="pt-BR"/>
              </w:rPr>
            </w:pPr>
          </w:p>
        </w:tc>
        <w:tc>
          <w:tcPr>
            <w:tcW w:w="6958" w:type="dxa"/>
          </w:tcPr>
          <w:p w:rsidR="00100BD2" w:rsidRPr="00B33AA6" w:rsidRDefault="00100BD2" w:rsidP="002C47B2">
            <w:pPr>
              <w:pStyle w:val="NormalWeb"/>
              <w:spacing w:before="0" w:beforeAutospacing="0" w:after="0" w:afterAutospacing="0"/>
              <w:jc w:val="both"/>
              <w:rPr>
                <w:lang w:val="pt-BR"/>
              </w:rPr>
            </w:pPr>
            <w:r>
              <w:rPr>
                <w:b/>
                <w:bCs/>
                <w:color w:val="000000"/>
                <w:sz w:val="28"/>
                <w:szCs w:val="28"/>
                <w:lang w:val="it-IT"/>
              </w:rPr>
              <w:t>Ý 3:</w:t>
            </w:r>
            <w:r w:rsidRPr="00020913">
              <w:rPr>
                <w:color w:val="000000"/>
                <w:sz w:val="28"/>
                <w:szCs w:val="28"/>
                <w:lang w:val="it-IT"/>
              </w:rPr>
              <w:t>- Để trở thành công dân có ích HS cần: chăm chỉ học tập, nghiêm túc thực hiện quy định của trường lớp; thực hiện tốt nhiệm vụ của người học sinh, thực hiện tốt bổn phận trong gia đình</w:t>
            </w:r>
            <w:r>
              <w:rPr>
                <w:color w:val="000000"/>
                <w:sz w:val="28"/>
                <w:szCs w:val="28"/>
                <w:lang w:val="it-IT"/>
              </w:rPr>
              <w:t>...</w:t>
            </w:r>
            <w:r w:rsidRPr="00020913">
              <w:rPr>
                <w:b/>
                <w:bCs/>
                <w:color w:val="000000"/>
                <w:sz w:val="28"/>
                <w:szCs w:val="28"/>
                <w:lang w:val="it-IT"/>
              </w:rPr>
              <w:t xml:space="preserve"> </w:t>
            </w:r>
          </w:p>
        </w:tc>
        <w:tc>
          <w:tcPr>
            <w:tcW w:w="1420" w:type="dxa"/>
          </w:tcPr>
          <w:p w:rsidR="00100BD2" w:rsidRDefault="00100BD2" w:rsidP="002C47B2">
            <w:r>
              <w:rPr>
                <w:b/>
                <w:i/>
                <w:lang w:val="pt-BR"/>
              </w:rPr>
              <w:t>1.0</w:t>
            </w:r>
            <w:r w:rsidRPr="004F0C93">
              <w:rPr>
                <w:b/>
                <w:i/>
                <w:lang w:val="pt-BR"/>
              </w:rPr>
              <w:t xml:space="preserve"> điểm</w:t>
            </w:r>
          </w:p>
        </w:tc>
      </w:tr>
      <w:tr w:rsidR="00100BD2" w:rsidTr="002C47B2">
        <w:tc>
          <w:tcPr>
            <w:tcW w:w="1526" w:type="dxa"/>
            <w:gridSpan w:val="2"/>
            <w:vMerge w:val="restart"/>
            <w:vAlign w:val="center"/>
          </w:tcPr>
          <w:p w:rsidR="00100BD2" w:rsidRPr="00A51C7F" w:rsidRDefault="00100BD2" w:rsidP="002C47B2">
            <w:pPr>
              <w:jc w:val="center"/>
              <w:rPr>
                <w:b/>
                <w:i/>
                <w:lang w:val="pt-BR"/>
              </w:rPr>
            </w:pPr>
            <w:r w:rsidRPr="00A51C7F">
              <w:rPr>
                <w:b/>
                <w:i/>
                <w:lang w:val="pt-BR"/>
              </w:rPr>
              <w:t>Câu 2:</w:t>
            </w:r>
          </w:p>
          <w:p w:rsidR="00100BD2" w:rsidRPr="005874E6" w:rsidRDefault="00100BD2" w:rsidP="002C47B2">
            <w:pPr>
              <w:jc w:val="center"/>
              <w:rPr>
                <w:b/>
                <w:lang w:val="pt-BR"/>
              </w:rPr>
            </w:pPr>
            <w:r>
              <w:rPr>
                <w:b/>
                <w:i/>
                <w:lang w:val="pt-BR"/>
              </w:rPr>
              <w:t>2.5</w:t>
            </w:r>
            <w:r w:rsidRPr="00A51C7F">
              <w:rPr>
                <w:b/>
                <w:i/>
                <w:lang w:val="pt-BR"/>
              </w:rPr>
              <w:t xml:space="preserve"> điểm</w:t>
            </w:r>
          </w:p>
        </w:tc>
        <w:tc>
          <w:tcPr>
            <w:tcW w:w="6958" w:type="dxa"/>
          </w:tcPr>
          <w:p w:rsidR="00100BD2" w:rsidRPr="00B33AA6" w:rsidRDefault="00100BD2" w:rsidP="002C47B2">
            <w:pPr>
              <w:jc w:val="both"/>
              <w:rPr>
                <w:lang w:val="pt-BR"/>
              </w:rPr>
            </w:pPr>
            <w:r>
              <w:rPr>
                <w:b/>
              </w:rPr>
              <w:t xml:space="preserve">Ý 1: </w:t>
            </w:r>
            <w:r w:rsidRPr="007A2D72">
              <w:rPr>
                <w:b/>
                <w:lang w:val="vi-VN"/>
              </w:rPr>
              <w:t>-</w:t>
            </w:r>
            <w:r w:rsidRPr="00F75A92">
              <w:t xml:space="preserve">Ý </w:t>
            </w:r>
            <w:proofErr w:type="spellStart"/>
            <w:r w:rsidRPr="00F75A92">
              <w:t>nghĩa</w:t>
            </w:r>
            <w:proofErr w:type="spellEnd"/>
            <w:r w:rsidRPr="00F75A92">
              <w:t xml:space="preserve"> </w:t>
            </w:r>
            <w:proofErr w:type="spellStart"/>
            <w:r w:rsidRPr="00F75A92">
              <w:t>của</w:t>
            </w:r>
            <w:proofErr w:type="spellEnd"/>
            <w:r w:rsidRPr="00F75A92">
              <w:t xml:space="preserve"> </w:t>
            </w:r>
            <w:proofErr w:type="spellStart"/>
            <w:r w:rsidRPr="00F75A92">
              <w:t>việc</w:t>
            </w:r>
            <w:proofErr w:type="spellEnd"/>
            <w:r w:rsidRPr="00F75A92">
              <w:t xml:space="preserve"> </w:t>
            </w:r>
            <w:proofErr w:type="spellStart"/>
            <w:r w:rsidRPr="00F75A92">
              <w:t>học</w:t>
            </w:r>
            <w:proofErr w:type="spellEnd"/>
            <w:r>
              <w:rPr>
                <w:b/>
              </w:rPr>
              <w:t xml:space="preserve"> </w:t>
            </w:r>
            <w:r>
              <w:rPr>
                <w:sz w:val="26"/>
                <w:szCs w:val="26"/>
                <w:lang w:val="nl-NL"/>
              </w:rPr>
              <w:t>đ</w:t>
            </w:r>
            <w:r w:rsidRPr="007B0571">
              <w:rPr>
                <w:sz w:val="26"/>
                <w:szCs w:val="26"/>
                <w:lang w:val="nl-NL"/>
              </w:rPr>
              <w:t xml:space="preserve">ối với bản thân: </w:t>
            </w:r>
            <w:r>
              <w:rPr>
                <w:sz w:val="26"/>
                <w:szCs w:val="26"/>
                <w:lang w:val="nl-NL"/>
              </w:rPr>
              <w:t xml:space="preserve">Học tập </w:t>
            </w:r>
            <w:proofErr w:type="gramStart"/>
            <w:r w:rsidRPr="007B0571">
              <w:rPr>
                <w:sz w:val="26"/>
                <w:szCs w:val="26"/>
                <w:lang w:val="nl-NL"/>
              </w:rPr>
              <w:t xml:space="preserve">giúp </w:t>
            </w:r>
            <w:r>
              <w:rPr>
                <w:sz w:val="26"/>
                <w:szCs w:val="26"/>
                <w:lang w:val="nl-NL"/>
              </w:rPr>
              <w:t xml:space="preserve"> ta</w:t>
            </w:r>
            <w:proofErr w:type="gramEnd"/>
            <w:r>
              <w:rPr>
                <w:sz w:val="26"/>
                <w:szCs w:val="26"/>
                <w:lang w:val="nl-NL"/>
              </w:rPr>
              <w:t xml:space="preserve"> </w:t>
            </w:r>
            <w:r w:rsidRPr="007B0571">
              <w:rPr>
                <w:sz w:val="26"/>
                <w:szCs w:val="26"/>
                <w:lang w:val="nl-NL"/>
              </w:rPr>
              <w:t>có kiến thức, hiểu biết, được phát triển toàn diện; trở thành người có ích cho gia đình và xã hội.</w:t>
            </w:r>
            <w:r w:rsidRPr="00B33AA6">
              <w:rPr>
                <w:lang w:val="pt-BR"/>
              </w:rPr>
              <w:t xml:space="preserve"> </w:t>
            </w:r>
          </w:p>
        </w:tc>
        <w:tc>
          <w:tcPr>
            <w:tcW w:w="1420" w:type="dxa"/>
          </w:tcPr>
          <w:p w:rsidR="00100BD2" w:rsidRDefault="00100BD2" w:rsidP="002C47B2">
            <w:r>
              <w:rPr>
                <w:b/>
                <w:i/>
                <w:lang w:val="pt-BR"/>
              </w:rPr>
              <w:t>1.0</w:t>
            </w:r>
            <w:r w:rsidRPr="004F0C93">
              <w:rPr>
                <w:b/>
                <w:i/>
                <w:lang w:val="pt-BR"/>
              </w:rPr>
              <w:t xml:space="preserve"> điểm</w:t>
            </w:r>
          </w:p>
        </w:tc>
      </w:tr>
      <w:tr w:rsidR="00100BD2" w:rsidTr="002C47B2">
        <w:tc>
          <w:tcPr>
            <w:tcW w:w="1526" w:type="dxa"/>
            <w:gridSpan w:val="2"/>
            <w:vMerge/>
          </w:tcPr>
          <w:p w:rsidR="00100BD2" w:rsidRPr="005874E6" w:rsidRDefault="00100BD2" w:rsidP="002C47B2">
            <w:pPr>
              <w:rPr>
                <w:b/>
                <w:lang w:val="pt-BR"/>
              </w:rPr>
            </w:pPr>
          </w:p>
        </w:tc>
        <w:tc>
          <w:tcPr>
            <w:tcW w:w="6958" w:type="dxa"/>
          </w:tcPr>
          <w:p w:rsidR="00100BD2" w:rsidRPr="00B33AA6" w:rsidRDefault="00100BD2" w:rsidP="002C47B2">
            <w:pPr>
              <w:jc w:val="both"/>
              <w:rPr>
                <w:lang w:val="pt-BR"/>
              </w:rPr>
            </w:pPr>
            <w:r>
              <w:rPr>
                <w:b/>
              </w:rPr>
              <w:t xml:space="preserve">Ý 2: </w:t>
            </w:r>
            <w:r w:rsidRPr="007B0571">
              <w:rPr>
                <w:sz w:val="26"/>
                <w:szCs w:val="26"/>
                <w:lang w:val="nl-NL"/>
              </w:rPr>
              <w:t>-Hành vi đúng: chăm học, trung thực, luôn cố gắng, vận dụng thực hành...</w:t>
            </w:r>
          </w:p>
        </w:tc>
        <w:tc>
          <w:tcPr>
            <w:tcW w:w="1420" w:type="dxa"/>
          </w:tcPr>
          <w:p w:rsidR="00100BD2" w:rsidRDefault="00100BD2" w:rsidP="002C47B2">
            <w:r>
              <w:rPr>
                <w:b/>
                <w:i/>
                <w:lang w:val="pt-BR"/>
              </w:rPr>
              <w:t>0.75</w:t>
            </w:r>
            <w:r w:rsidRPr="004F0C93">
              <w:rPr>
                <w:b/>
                <w:i/>
                <w:lang w:val="pt-BR"/>
              </w:rPr>
              <w:t xml:space="preserve"> điểm</w:t>
            </w:r>
          </w:p>
        </w:tc>
      </w:tr>
      <w:tr w:rsidR="00100BD2" w:rsidTr="002C47B2">
        <w:tc>
          <w:tcPr>
            <w:tcW w:w="1526" w:type="dxa"/>
            <w:gridSpan w:val="2"/>
            <w:vMerge/>
          </w:tcPr>
          <w:p w:rsidR="00100BD2" w:rsidRPr="005874E6" w:rsidRDefault="00100BD2" w:rsidP="002C47B2">
            <w:pPr>
              <w:rPr>
                <w:b/>
                <w:lang w:val="pt-BR"/>
              </w:rPr>
            </w:pPr>
          </w:p>
        </w:tc>
        <w:tc>
          <w:tcPr>
            <w:tcW w:w="6958" w:type="dxa"/>
          </w:tcPr>
          <w:p w:rsidR="00100BD2" w:rsidRPr="00B33AA6" w:rsidRDefault="00100BD2" w:rsidP="002C47B2">
            <w:pPr>
              <w:jc w:val="both"/>
              <w:rPr>
                <w:lang w:val="pt-BR"/>
              </w:rPr>
            </w:pPr>
            <w:r>
              <w:rPr>
                <w:b/>
              </w:rPr>
              <w:t xml:space="preserve">Ý 3: </w:t>
            </w:r>
            <w:r w:rsidRPr="007B0571">
              <w:rPr>
                <w:sz w:val="26"/>
                <w:szCs w:val="26"/>
                <w:lang w:val="nl-NL"/>
              </w:rPr>
              <w:t>- Hành vi sai: lười học, quay cóp, học vẹt, thiếu vận dụng, thiếu tôn trọng thầy cô...</w:t>
            </w:r>
          </w:p>
        </w:tc>
        <w:tc>
          <w:tcPr>
            <w:tcW w:w="1420" w:type="dxa"/>
          </w:tcPr>
          <w:p w:rsidR="00100BD2" w:rsidRDefault="00100BD2" w:rsidP="002C47B2">
            <w:r>
              <w:rPr>
                <w:b/>
                <w:i/>
                <w:lang w:val="pt-BR"/>
              </w:rPr>
              <w:t>0.75</w:t>
            </w:r>
            <w:r w:rsidRPr="004F0C93">
              <w:rPr>
                <w:b/>
                <w:i/>
                <w:lang w:val="pt-BR"/>
              </w:rPr>
              <w:t xml:space="preserve"> điểm</w:t>
            </w:r>
          </w:p>
        </w:tc>
      </w:tr>
      <w:tr w:rsidR="00100BD2" w:rsidTr="002C47B2">
        <w:tc>
          <w:tcPr>
            <w:tcW w:w="1526" w:type="dxa"/>
            <w:gridSpan w:val="2"/>
          </w:tcPr>
          <w:p w:rsidR="00100BD2" w:rsidRPr="003413DD" w:rsidRDefault="00100BD2" w:rsidP="002C47B2">
            <w:pPr>
              <w:rPr>
                <w:b/>
                <w:i/>
                <w:lang w:val="pt-BR"/>
              </w:rPr>
            </w:pPr>
            <w:r w:rsidRPr="003413DD">
              <w:rPr>
                <w:b/>
                <w:i/>
                <w:lang w:val="pt-BR"/>
              </w:rPr>
              <w:t xml:space="preserve">Câu 3: </w:t>
            </w:r>
          </w:p>
          <w:p w:rsidR="00100BD2" w:rsidRPr="005874E6" w:rsidRDefault="00100BD2" w:rsidP="002C47B2">
            <w:pPr>
              <w:rPr>
                <w:b/>
                <w:lang w:val="pt-BR"/>
              </w:rPr>
            </w:pPr>
            <w:r w:rsidRPr="003413DD">
              <w:rPr>
                <w:b/>
                <w:i/>
                <w:lang w:val="pt-BR"/>
              </w:rPr>
              <w:t>3.0 điểm</w:t>
            </w:r>
          </w:p>
        </w:tc>
        <w:tc>
          <w:tcPr>
            <w:tcW w:w="6958" w:type="dxa"/>
          </w:tcPr>
          <w:p w:rsidR="00100BD2" w:rsidRPr="00B33AA6" w:rsidRDefault="00100BD2" w:rsidP="002C47B2">
            <w:pPr>
              <w:pStyle w:val="NormalWeb"/>
              <w:spacing w:before="0" w:beforeAutospacing="0" w:after="0" w:afterAutospacing="0"/>
              <w:jc w:val="both"/>
              <w:rPr>
                <w:lang w:val="pt-BR"/>
              </w:rPr>
            </w:pPr>
            <w:r w:rsidRPr="003413DD">
              <w:rPr>
                <w:b/>
                <w:color w:val="000000"/>
                <w:sz w:val="28"/>
                <w:szCs w:val="28"/>
              </w:rPr>
              <w:t>Ý a</w:t>
            </w:r>
            <w:r>
              <w:rPr>
                <w:color w:val="000000"/>
                <w:sz w:val="28"/>
                <w:szCs w:val="28"/>
              </w:rPr>
              <w:t xml:space="preserve">: </w:t>
            </w:r>
            <w:proofErr w:type="spellStart"/>
            <w:r w:rsidRPr="00020913">
              <w:rPr>
                <w:color w:val="000000"/>
                <w:sz w:val="28"/>
                <w:szCs w:val="28"/>
              </w:rPr>
              <w:t>Sơn</w:t>
            </w:r>
            <w:proofErr w:type="spellEnd"/>
            <w:r w:rsidRPr="00020913">
              <w:rPr>
                <w:color w:val="000000"/>
                <w:sz w:val="28"/>
                <w:szCs w:val="28"/>
              </w:rPr>
              <w:t xml:space="preserve"> </w:t>
            </w:r>
            <w:proofErr w:type="spellStart"/>
            <w:r w:rsidRPr="00020913">
              <w:rPr>
                <w:color w:val="000000"/>
                <w:sz w:val="28"/>
                <w:szCs w:val="28"/>
              </w:rPr>
              <w:t>đã</w:t>
            </w:r>
            <w:proofErr w:type="spellEnd"/>
            <w:r w:rsidRPr="00020913">
              <w:rPr>
                <w:color w:val="000000"/>
                <w:sz w:val="28"/>
                <w:szCs w:val="28"/>
              </w:rPr>
              <w:t xml:space="preserve"> </w:t>
            </w:r>
            <w:proofErr w:type="spellStart"/>
            <w:r w:rsidRPr="00020913">
              <w:rPr>
                <w:color w:val="000000"/>
                <w:sz w:val="28"/>
                <w:szCs w:val="28"/>
              </w:rPr>
              <w:t>sai</w:t>
            </w:r>
            <w:proofErr w:type="spellEnd"/>
            <w:r w:rsidRPr="00020913">
              <w:rPr>
                <w:color w:val="000000"/>
                <w:sz w:val="28"/>
                <w:szCs w:val="28"/>
              </w:rPr>
              <w:t xml:space="preserve"> </w:t>
            </w:r>
            <w:proofErr w:type="spellStart"/>
            <w:r w:rsidRPr="00020913">
              <w:rPr>
                <w:color w:val="000000"/>
                <w:sz w:val="28"/>
                <w:szCs w:val="28"/>
              </w:rPr>
              <w:t>vì</w:t>
            </w:r>
            <w:proofErr w:type="spellEnd"/>
            <w:r w:rsidRPr="00020913">
              <w:rPr>
                <w:color w:val="000000"/>
                <w:sz w:val="28"/>
                <w:szCs w:val="28"/>
              </w:rPr>
              <w:t xml:space="preserve"> ch</w:t>
            </w:r>
            <w:r w:rsidRPr="00020913">
              <w:rPr>
                <w:color w:val="000000"/>
                <w:sz w:val="28"/>
                <w:szCs w:val="28"/>
              </w:rPr>
              <w:softHyphen/>
              <w:t xml:space="preserve">a </w:t>
            </w:r>
            <w:proofErr w:type="spellStart"/>
            <w:r w:rsidRPr="00020913">
              <w:rPr>
                <w:color w:val="000000"/>
                <w:sz w:val="28"/>
                <w:szCs w:val="28"/>
              </w:rPr>
              <w:t>có</w:t>
            </w:r>
            <w:proofErr w:type="spellEnd"/>
            <w:r w:rsidRPr="00020913">
              <w:rPr>
                <w:color w:val="000000"/>
                <w:sz w:val="28"/>
                <w:szCs w:val="28"/>
              </w:rPr>
              <w:t xml:space="preserve"> </w:t>
            </w:r>
            <w:proofErr w:type="spellStart"/>
            <w:r w:rsidRPr="00020913">
              <w:rPr>
                <w:color w:val="000000"/>
                <w:sz w:val="28"/>
                <w:szCs w:val="28"/>
              </w:rPr>
              <w:t>chứng</w:t>
            </w:r>
            <w:proofErr w:type="spellEnd"/>
            <w:r w:rsidRPr="00020913">
              <w:rPr>
                <w:color w:val="000000"/>
                <w:sz w:val="28"/>
                <w:szCs w:val="28"/>
              </w:rPr>
              <w:t xml:space="preserve"> </w:t>
            </w:r>
            <w:proofErr w:type="spellStart"/>
            <w:r w:rsidRPr="00020913">
              <w:rPr>
                <w:color w:val="000000"/>
                <w:sz w:val="28"/>
                <w:szCs w:val="28"/>
              </w:rPr>
              <w:t>cứ</w:t>
            </w:r>
            <w:proofErr w:type="spellEnd"/>
            <w:r w:rsidRPr="00020913">
              <w:rPr>
                <w:color w:val="000000"/>
                <w:sz w:val="28"/>
                <w:szCs w:val="28"/>
              </w:rPr>
              <w:t xml:space="preserve"> </w:t>
            </w:r>
            <w:proofErr w:type="spellStart"/>
            <w:r w:rsidRPr="00020913">
              <w:rPr>
                <w:color w:val="000000"/>
                <w:sz w:val="28"/>
                <w:szCs w:val="28"/>
              </w:rPr>
              <w:t>đã</w:t>
            </w:r>
            <w:proofErr w:type="spellEnd"/>
            <w:r w:rsidRPr="00020913">
              <w:rPr>
                <w:color w:val="000000"/>
                <w:sz w:val="28"/>
                <w:szCs w:val="28"/>
              </w:rPr>
              <w:t xml:space="preserve"> </w:t>
            </w:r>
            <w:proofErr w:type="spellStart"/>
            <w:r w:rsidRPr="00020913">
              <w:rPr>
                <w:color w:val="000000"/>
                <w:sz w:val="28"/>
                <w:szCs w:val="28"/>
              </w:rPr>
              <w:t>đổ</w:t>
            </w:r>
            <w:proofErr w:type="spellEnd"/>
            <w:r w:rsidRPr="00020913">
              <w:rPr>
                <w:color w:val="000000"/>
                <w:sz w:val="28"/>
                <w:szCs w:val="28"/>
              </w:rPr>
              <w:t xml:space="preserve"> </w:t>
            </w:r>
            <w:proofErr w:type="spellStart"/>
            <w:r w:rsidRPr="00020913">
              <w:rPr>
                <w:color w:val="000000"/>
                <w:sz w:val="28"/>
                <w:szCs w:val="28"/>
              </w:rPr>
              <w:t>cho</w:t>
            </w:r>
            <w:proofErr w:type="spellEnd"/>
            <w:r w:rsidRPr="00020913">
              <w:rPr>
                <w:color w:val="000000"/>
                <w:sz w:val="28"/>
                <w:szCs w:val="28"/>
              </w:rPr>
              <w:t xml:space="preserve"> </w:t>
            </w:r>
            <w:proofErr w:type="spellStart"/>
            <w:r w:rsidRPr="00020913">
              <w:rPr>
                <w:color w:val="000000"/>
                <w:sz w:val="28"/>
                <w:szCs w:val="28"/>
              </w:rPr>
              <w:t>Hải</w:t>
            </w:r>
            <w:proofErr w:type="spellEnd"/>
            <w:r w:rsidRPr="00020913">
              <w:rPr>
                <w:color w:val="000000"/>
                <w:sz w:val="28"/>
                <w:szCs w:val="28"/>
              </w:rPr>
              <w:t xml:space="preserve"> </w:t>
            </w:r>
            <w:proofErr w:type="spellStart"/>
            <w:r w:rsidRPr="00020913">
              <w:rPr>
                <w:color w:val="000000"/>
                <w:sz w:val="28"/>
                <w:szCs w:val="28"/>
              </w:rPr>
              <w:t>lấy</w:t>
            </w:r>
            <w:proofErr w:type="spellEnd"/>
            <w:r w:rsidRPr="00020913">
              <w:rPr>
                <w:color w:val="000000"/>
                <w:sz w:val="28"/>
                <w:szCs w:val="28"/>
              </w:rPr>
              <w:t xml:space="preserve"> </w:t>
            </w:r>
            <w:proofErr w:type="spellStart"/>
            <w:r w:rsidRPr="00020913">
              <w:rPr>
                <w:color w:val="000000"/>
                <w:sz w:val="28"/>
                <w:szCs w:val="28"/>
              </w:rPr>
              <w:t>cắp</w:t>
            </w:r>
            <w:proofErr w:type="spellEnd"/>
            <w:r w:rsidRPr="00020913">
              <w:rPr>
                <w:color w:val="000000"/>
                <w:sz w:val="28"/>
                <w:szCs w:val="28"/>
              </w:rPr>
              <w:t xml:space="preserve">, </w:t>
            </w:r>
            <w:proofErr w:type="spellStart"/>
            <w:r w:rsidRPr="00020913">
              <w:rPr>
                <w:color w:val="000000"/>
                <w:sz w:val="28"/>
                <w:szCs w:val="28"/>
              </w:rPr>
              <w:t>Sơn</w:t>
            </w:r>
            <w:proofErr w:type="spellEnd"/>
            <w:r w:rsidRPr="00020913">
              <w:rPr>
                <w:color w:val="000000"/>
                <w:sz w:val="28"/>
                <w:szCs w:val="28"/>
              </w:rPr>
              <w:t xml:space="preserve"> </w:t>
            </w:r>
            <w:proofErr w:type="spellStart"/>
            <w:r w:rsidRPr="00020913">
              <w:rPr>
                <w:color w:val="000000"/>
                <w:sz w:val="28"/>
                <w:szCs w:val="28"/>
              </w:rPr>
              <w:t>đã</w:t>
            </w:r>
            <w:proofErr w:type="spellEnd"/>
            <w:r w:rsidRPr="00020913">
              <w:rPr>
                <w:color w:val="000000"/>
                <w:sz w:val="28"/>
                <w:szCs w:val="28"/>
              </w:rPr>
              <w:t xml:space="preserve"> </w:t>
            </w:r>
            <w:proofErr w:type="spellStart"/>
            <w:r w:rsidRPr="00020913">
              <w:rPr>
                <w:color w:val="000000"/>
                <w:sz w:val="28"/>
                <w:szCs w:val="28"/>
              </w:rPr>
              <w:t>xỳc</w:t>
            </w:r>
            <w:proofErr w:type="spellEnd"/>
            <w:r w:rsidRPr="00020913">
              <w:rPr>
                <w:color w:val="000000"/>
                <w:sz w:val="28"/>
                <w:szCs w:val="28"/>
              </w:rPr>
              <w:t xml:space="preserve"> </w:t>
            </w:r>
            <w:proofErr w:type="spellStart"/>
            <w:r w:rsidRPr="00020913">
              <w:rPr>
                <w:color w:val="000000"/>
                <w:sz w:val="28"/>
                <w:szCs w:val="28"/>
              </w:rPr>
              <w:t>phạm</w:t>
            </w:r>
            <w:proofErr w:type="spellEnd"/>
            <w:r w:rsidRPr="00020913">
              <w:rPr>
                <w:color w:val="000000"/>
                <w:sz w:val="28"/>
                <w:szCs w:val="28"/>
              </w:rPr>
              <w:t xml:space="preserve"> </w:t>
            </w:r>
            <w:proofErr w:type="spellStart"/>
            <w:r w:rsidRPr="00020913">
              <w:rPr>
                <w:color w:val="000000"/>
                <w:sz w:val="28"/>
                <w:szCs w:val="28"/>
              </w:rPr>
              <w:t>đến</w:t>
            </w:r>
            <w:proofErr w:type="spellEnd"/>
            <w:r w:rsidRPr="00020913">
              <w:rPr>
                <w:color w:val="000000"/>
                <w:sz w:val="28"/>
                <w:szCs w:val="28"/>
              </w:rPr>
              <w:t xml:space="preserve"> </w:t>
            </w:r>
            <w:proofErr w:type="spellStart"/>
            <w:r w:rsidRPr="00020913">
              <w:rPr>
                <w:color w:val="000000"/>
                <w:sz w:val="28"/>
                <w:szCs w:val="28"/>
              </w:rPr>
              <w:t>danh</w:t>
            </w:r>
            <w:proofErr w:type="spellEnd"/>
            <w:r w:rsidRPr="00020913">
              <w:rPr>
                <w:color w:val="000000"/>
                <w:sz w:val="28"/>
                <w:szCs w:val="28"/>
              </w:rPr>
              <w:t xml:space="preserve"> </w:t>
            </w:r>
            <w:proofErr w:type="spellStart"/>
            <w:r w:rsidRPr="00020913">
              <w:rPr>
                <w:color w:val="000000"/>
                <w:sz w:val="28"/>
                <w:szCs w:val="28"/>
              </w:rPr>
              <w:t>dự</w:t>
            </w:r>
            <w:proofErr w:type="spellEnd"/>
            <w:r w:rsidRPr="00020913">
              <w:rPr>
                <w:color w:val="000000"/>
                <w:sz w:val="28"/>
                <w:szCs w:val="28"/>
              </w:rPr>
              <w:t xml:space="preserve"> </w:t>
            </w:r>
            <w:proofErr w:type="spellStart"/>
            <w:r w:rsidRPr="00020913">
              <w:rPr>
                <w:color w:val="000000"/>
                <w:sz w:val="28"/>
                <w:szCs w:val="28"/>
              </w:rPr>
              <w:t>ng</w:t>
            </w:r>
            <w:r w:rsidRPr="00020913">
              <w:rPr>
                <w:color w:val="000000"/>
                <w:sz w:val="28"/>
                <w:szCs w:val="28"/>
              </w:rPr>
              <w:softHyphen/>
              <w:t>ời</w:t>
            </w:r>
            <w:proofErr w:type="spellEnd"/>
            <w:r w:rsidRPr="00020913">
              <w:rPr>
                <w:color w:val="000000"/>
                <w:sz w:val="28"/>
                <w:szCs w:val="28"/>
              </w:rPr>
              <w:t xml:space="preserve"> </w:t>
            </w:r>
            <w:proofErr w:type="spellStart"/>
            <w:r w:rsidRPr="00020913">
              <w:rPr>
                <w:color w:val="000000"/>
                <w:sz w:val="28"/>
                <w:szCs w:val="28"/>
              </w:rPr>
              <w:t>khác</w:t>
            </w:r>
            <w:proofErr w:type="spellEnd"/>
            <w:r w:rsidRPr="00020913">
              <w:rPr>
                <w:color w:val="000000"/>
                <w:sz w:val="28"/>
                <w:szCs w:val="28"/>
              </w:rPr>
              <w:t xml:space="preserve"> -&gt; vi </w:t>
            </w:r>
            <w:proofErr w:type="spellStart"/>
            <w:r w:rsidRPr="00020913">
              <w:rPr>
                <w:color w:val="000000"/>
                <w:sz w:val="28"/>
                <w:szCs w:val="28"/>
              </w:rPr>
              <w:t>phạm</w:t>
            </w:r>
            <w:proofErr w:type="spellEnd"/>
            <w:r w:rsidRPr="00020913">
              <w:rPr>
                <w:color w:val="000000"/>
                <w:sz w:val="28"/>
                <w:szCs w:val="28"/>
              </w:rPr>
              <w:t xml:space="preserve"> </w:t>
            </w:r>
            <w:proofErr w:type="spellStart"/>
            <w:r w:rsidRPr="00020913">
              <w:rPr>
                <w:color w:val="000000"/>
                <w:sz w:val="28"/>
                <w:szCs w:val="28"/>
              </w:rPr>
              <w:t>pháp</w:t>
            </w:r>
            <w:proofErr w:type="spellEnd"/>
            <w:r w:rsidRPr="00020913">
              <w:rPr>
                <w:color w:val="000000"/>
                <w:sz w:val="28"/>
                <w:szCs w:val="28"/>
              </w:rPr>
              <w:t xml:space="preserve"> </w:t>
            </w:r>
            <w:proofErr w:type="spellStart"/>
            <w:r w:rsidRPr="00020913">
              <w:rPr>
                <w:color w:val="000000"/>
                <w:sz w:val="28"/>
                <w:szCs w:val="28"/>
              </w:rPr>
              <w:t>luật</w:t>
            </w:r>
            <w:proofErr w:type="spellEnd"/>
            <w:r w:rsidRPr="00020913">
              <w:rPr>
                <w:color w:val="000000"/>
                <w:sz w:val="28"/>
                <w:szCs w:val="28"/>
              </w:rPr>
              <w:t xml:space="preserve">. </w:t>
            </w:r>
          </w:p>
        </w:tc>
        <w:tc>
          <w:tcPr>
            <w:tcW w:w="1420" w:type="dxa"/>
          </w:tcPr>
          <w:p w:rsidR="00100BD2" w:rsidRDefault="00100BD2" w:rsidP="002C47B2">
            <w:r w:rsidRPr="00AF1572">
              <w:rPr>
                <w:b/>
                <w:i/>
                <w:lang w:val="pt-BR"/>
              </w:rPr>
              <w:t>1.0 điểm</w:t>
            </w:r>
          </w:p>
        </w:tc>
      </w:tr>
      <w:tr w:rsidR="00100BD2" w:rsidTr="002C47B2">
        <w:tc>
          <w:tcPr>
            <w:tcW w:w="1526" w:type="dxa"/>
            <w:gridSpan w:val="2"/>
          </w:tcPr>
          <w:p w:rsidR="00100BD2" w:rsidRPr="005874E6" w:rsidRDefault="00100BD2" w:rsidP="002C47B2">
            <w:pPr>
              <w:rPr>
                <w:b/>
                <w:lang w:val="pt-BR"/>
              </w:rPr>
            </w:pPr>
          </w:p>
        </w:tc>
        <w:tc>
          <w:tcPr>
            <w:tcW w:w="6958" w:type="dxa"/>
          </w:tcPr>
          <w:p w:rsidR="00100BD2" w:rsidRPr="00B33AA6" w:rsidRDefault="00100BD2" w:rsidP="009128B1">
            <w:pPr>
              <w:pStyle w:val="NormalWeb"/>
              <w:spacing w:before="0" w:beforeAutospacing="0" w:after="0" w:afterAutospacing="0"/>
              <w:jc w:val="both"/>
              <w:rPr>
                <w:lang w:val="pt-BR"/>
              </w:rPr>
            </w:pPr>
            <w:proofErr w:type="spellStart"/>
            <w:r w:rsidRPr="003413DD">
              <w:rPr>
                <w:b/>
                <w:color w:val="000000"/>
                <w:sz w:val="28"/>
                <w:szCs w:val="28"/>
              </w:rPr>
              <w:t>Ýb</w:t>
            </w:r>
            <w:proofErr w:type="spellEnd"/>
            <w:r>
              <w:rPr>
                <w:color w:val="000000"/>
                <w:sz w:val="28"/>
                <w:szCs w:val="28"/>
              </w:rPr>
              <w:t xml:space="preserve">: </w:t>
            </w:r>
            <w:r w:rsidRPr="00020913">
              <w:rPr>
                <w:color w:val="000000"/>
                <w:sz w:val="28"/>
                <w:szCs w:val="28"/>
              </w:rPr>
              <w:t xml:space="preserve"> </w:t>
            </w:r>
            <w:proofErr w:type="spellStart"/>
            <w:r w:rsidRPr="00020913">
              <w:rPr>
                <w:color w:val="000000"/>
                <w:sz w:val="28"/>
                <w:szCs w:val="28"/>
              </w:rPr>
              <w:t>Hải</w:t>
            </w:r>
            <w:proofErr w:type="spellEnd"/>
            <w:r w:rsidRPr="00020913">
              <w:rPr>
                <w:color w:val="000000"/>
                <w:sz w:val="28"/>
                <w:szCs w:val="28"/>
              </w:rPr>
              <w:t xml:space="preserve"> </w:t>
            </w:r>
            <w:proofErr w:type="spellStart"/>
            <w:r w:rsidRPr="00020913">
              <w:rPr>
                <w:color w:val="000000"/>
                <w:sz w:val="28"/>
                <w:szCs w:val="28"/>
              </w:rPr>
              <w:t>đánh</w:t>
            </w:r>
            <w:proofErr w:type="spellEnd"/>
            <w:r w:rsidRPr="00020913">
              <w:rPr>
                <w:color w:val="000000"/>
                <w:sz w:val="28"/>
                <w:szCs w:val="28"/>
              </w:rPr>
              <w:t xml:space="preserve"> </w:t>
            </w:r>
            <w:proofErr w:type="spellStart"/>
            <w:r w:rsidRPr="00020913">
              <w:rPr>
                <w:color w:val="000000"/>
                <w:sz w:val="28"/>
                <w:szCs w:val="28"/>
              </w:rPr>
              <w:t>Sơn</w:t>
            </w:r>
            <w:proofErr w:type="spellEnd"/>
            <w:r w:rsidRPr="00020913">
              <w:rPr>
                <w:color w:val="000000"/>
                <w:sz w:val="28"/>
                <w:szCs w:val="28"/>
              </w:rPr>
              <w:t xml:space="preserve"> </w:t>
            </w:r>
            <w:proofErr w:type="spellStart"/>
            <w:r w:rsidRPr="00020913">
              <w:rPr>
                <w:color w:val="000000"/>
                <w:sz w:val="28"/>
                <w:szCs w:val="28"/>
              </w:rPr>
              <w:t>là</w:t>
            </w:r>
            <w:proofErr w:type="spellEnd"/>
            <w:r w:rsidRPr="00020913">
              <w:rPr>
                <w:color w:val="000000"/>
                <w:sz w:val="28"/>
                <w:szCs w:val="28"/>
              </w:rPr>
              <w:t xml:space="preserve"> </w:t>
            </w:r>
            <w:proofErr w:type="spellStart"/>
            <w:r w:rsidRPr="00020913">
              <w:rPr>
                <w:color w:val="000000"/>
                <w:sz w:val="28"/>
                <w:szCs w:val="28"/>
              </w:rPr>
              <w:t>sai</w:t>
            </w:r>
            <w:proofErr w:type="spellEnd"/>
            <w:r w:rsidRPr="00020913">
              <w:rPr>
                <w:color w:val="000000"/>
                <w:sz w:val="28"/>
                <w:szCs w:val="28"/>
              </w:rPr>
              <w:t xml:space="preserve"> </w:t>
            </w:r>
            <w:proofErr w:type="spellStart"/>
            <w:r w:rsidRPr="00020913">
              <w:rPr>
                <w:color w:val="000000"/>
                <w:sz w:val="28"/>
                <w:szCs w:val="28"/>
              </w:rPr>
              <w:t>vỡ</w:t>
            </w:r>
            <w:proofErr w:type="spellEnd"/>
            <w:r w:rsidRPr="00020913">
              <w:rPr>
                <w:color w:val="000000"/>
                <w:sz w:val="28"/>
                <w:szCs w:val="28"/>
              </w:rPr>
              <w:t xml:space="preserve"> </w:t>
            </w:r>
            <w:proofErr w:type="spellStart"/>
            <w:r w:rsidRPr="00020913">
              <w:rPr>
                <w:color w:val="000000"/>
                <w:sz w:val="28"/>
                <w:szCs w:val="28"/>
              </w:rPr>
              <w:t>Hải</w:t>
            </w:r>
            <w:proofErr w:type="spellEnd"/>
            <w:r w:rsidRPr="00020913">
              <w:rPr>
                <w:color w:val="000000"/>
                <w:sz w:val="28"/>
                <w:szCs w:val="28"/>
              </w:rPr>
              <w:t xml:space="preserve"> </w:t>
            </w:r>
            <w:proofErr w:type="spellStart"/>
            <w:r w:rsidRPr="00020913">
              <w:rPr>
                <w:color w:val="000000"/>
                <w:sz w:val="28"/>
                <w:szCs w:val="28"/>
              </w:rPr>
              <w:t>đó</w:t>
            </w:r>
            <w:proofErr w:type="spellEnd"/>
            <w:r w:rsidRPr="00020913">
              <w:rPr>
                <w:color w:val="000000"/>
                <w:sz w:val="28"/>
                <w:szCs w:val="28"/>
              </w:rPr>
              <w:t xml:space="preserve"> </w:t>
            </w:r>
            <w:proofErr w:type="spellStart"/>
            <w:r w:rsidRPr="00020913">
              <w:rPr>
                <w:color w:val="000000"/>
                <w:sz w:val="28"/>
                <w:szCs w:val="28"/>
              </w:rPr>
              <w:t>xâm</w:t>
            </w:r>
            <w:proofErr w:type="spellEnd"/>
            <w:r w:rsidRPr="00020913">
              <w:rPr>
                <w:color w:val="000000"/>
                <w:sz w:val="28"/>
                <w:szCs w:val="28"/>
              </w:rPr>
              <w:t xml:space="preserve"> </w:t>
            </w:r>
            <w:proofErr w:type="spellStart"/>
            <w:r w:rsidRPr="00020913">
              <w:rPr>
                <w:color w:val="000000"/>
                <w:sz w:val="28"/>
                <w:szCs w:val="28"/>
              </w:rPr>
              <w:t>phạm</w:t>
            </w:r>
            <w:proofErr w:type="spellEnd"/>
            <w:r w:rsidRPr="00020913">
              <w:rPr>
                <w:color w:val="000000"/>
                <w:sz w:val="28"/>
                <w:szCs w:val="28"/>
              </w:rPr>
              <w:t xml:space="preserve"> </w:t>
            </w:r>
            <w:proofErr w:type="spellStart"/>
            <w:r w:rsidRPr="00020913">
              <w:rPr>
                <w:color w:val="000000"/>
                <w:sz w:val="28"/>
                <w:szCs w:val="28"/>
              </w:rPr>
              <w:t>đến</w:t>
            </w:r>
            <w:proofErr w:type="spellEnd"/>
            <w:r w:rsidRPr="00020913">
              <w:rPr>
                <w:color w:val="000000"/>
                <w:sz w:val="28"/>
                <w:szCs w:val="28"/>
              </w:rPr>
              <w:t xml:space="preserve"> </w:t>
            </w:r>
            <w:proofErr w:type="spellStart"/>
            <w:r w:rsidRPr="00020913">
              <w:rPr>
                <w:color w:val="000000"/>
                <w:sz w:val="28"/>
                <w:szCs w:val="28"/>
              </w:rPr>
              <w:t>thân</w:t>
            </w:r>
            <w:proofErr w:type="spellEnd"/>
            <w:r w:rsidRPr="00020913">
              <w:rPr>
                <w:color w:val="000000"/>
                <w:sz w:val="28"/>
                <w:szCs w:val="28"/>
              </w:rPr>
              <w:t xml:space="preserve"> </w:t>
            </w:r>
            <w:proofErr w:type="spellStart"/>
            <w:r w:rsidRPr="00020913">
              <w:rPr>
                <w:color w:val="000000"/>
                <w:sz w:val="28"/>
                <w:szCs w:val="28"/>
              </w:rPr>
              <w:t>thể</w:t>
            </w:r>
            <w:proofErr w:type="spellEnd"/>
            <w:r w:rsidRPr="00020913">
              <w:rPr>
                <w:color w:val="000000"/>
                <w:sz w:val="28"/>
                <w:szCs w:val="28"/>
              </w:rPr>
              <w:t xml:space="preserve">, </w:t>
            </w:r>
            <w:proofErr w:type="spellStart"/>
            <w:r w:rsidRPr="00020913">
              <w:rPr>
                <w:color w:val="000000"/>
                <w:sz w:val="28"/>
                <w:szCs w:val="28"/>
              </w:rPr>
              <w:t>sức</w:t>
            </w:r>
            <w:proofErr w:type="spellEnd"/>
            <w:r w:rsidRPr="00020913">
              <w:rPr>
                <w:color w:val="000000"/>
                <w:sz w:val="28"/>
                <w:szCs w:val="28"/>
              </w:rPr>
              <w:t xml:space="preserve"> </w:t>
            </w:r>
            <w:proofErr w:type="spellStart"/>
            <w:r w:rsidRPr="00020913">
              <w:rPr>
                <w:color w:val="000000"/>
                <w:sz w:val="28"/>
                <w:szCs w:val="28"/>
              </w:rPr>
              <w:t>khoẻ</w:t>
            </w:r>
            <w:proofErr w:type="spellEnd"/>
            <w:r w:rsidRPr="00020913">
              <w:rPr>
                <w:color w:val="000000"/>
                <w:sz w:val="28"/>
                <w:szCs w:val="28"/>
              </w:rPr>
              <w:t xml:space="preserve"> </w:t>
            </w:r>
            <w:proofErr w:type="spellStart"/>
            <w:r w:rsidRPr="00020913">
              <w:rPr>
                <w:color w:val="000000"/>
                <w:sz w:val="28"/>
                <w:szCs w:val="28"/>
              </w:rPr>
              <w:t>ngư</w:t>
            </w:r>
            <w:r w:rsidRPr="00020913">
              <w:rPr>
                <w:color w:val="000000"/>
                <w:sz w:val="28"/>
                <w:szCs w:val="28"/>
              </w:rPr>
              <w:softHyphen/>
              <w:t>ời</w:t>
            </w:r>
            <w:proofErr w:type="spellEnd"/>
            <w:r w:rsidRPr="00020913">
              <w:rPr>
                <w:color w:val="000000"/>
                <w:sz w:val="28"/>
                <w:szCs w:val="28"/>
              </w:rPr>
              <w:t xml:space="preserve"> </w:t>
            </w:r>
            <w:proofErr w:type="spellStart"/>
            <w:r w:rsidRPr="00020913">
              <w:rPr>
                <w:color w:val="000000"/>
                <w:sz w:val="28"/>
                <w:szCs w:val="28"/>
              </w:rPr>
              <w:t>khác</w:t>
            </w:r>
            <w:proofErr w:type="spellEnd"/>
            <w:r w:rsidRPr="00020913">
              <w:rPr>
                <w:color w:val="000000"/>
                <w:sz w:val="28"/>
                <w:szCs w:val="28"/>
              </w:rPr>
              <w:t xml:space="preserve">. -&gt; </w:t>
            </w:r>
            <w:proofErr w:type="gramStart"/>
            <w:r w:rsidRPr="00020913">
              <w:rPr>
                <w:color w:val="000000"/>
                <w:sz w:val="28"/>
                <w:szCs w:val="28"/>
              </w:rPr>
              <w:t>vi</w:t>
            </w:r>
            <w:proofErr w:type="gramEnd"/>
            <w:r w:rsidRPr="00020913">
              <w:rPr>
                <w:color w:val="000000"/>
                <w:sz w:val="28"/>
                <w:szCs w:val="28"/>
              </w:rPr>
              <w:t xml:space="preserve"> </w:t>
            </w:r>
            <w:proofErr w:type="spellStart"/>
            <w:r w:rsidRPr="00020913">
              <w:rPr>
                <w:color w:val="000000"/>
                <w:sz w:val="28"/>
                <w:szCs w:val="28"/>
              </w:rPr>
              <w:t>phạm</w:t>
            </w:r>
            <w:proofErr w:type="spellEnd"/>
            <w:r w:rsidRPr="00020913">
              <w:rPr>
                <w:color w:val="000000"/>
                <w:sz w:val="28"/>
                <w:szCs w:val="28"/>
              </w:rPr>
              <w:t xml:space="preserve"> </w:t>
            </w:r>
            <w:proofErr w:type="spellStart"/>
            <w:r w:rsidRPr="00020913">
              <w:rPr>
                <w:color w:val="000000"/>
                <w:sz w:val="28"/>
                <w:szCs w:val="28"/>
              </w:rPr>
              <w:t>pháp</w:t>
            </w:r>
            <w:proofErr w:type="spellEnd"/>
            <w:r w:rsidRPr="00020913">
              <w:rPr>
                <w:color w:val="000000"/>
                <w:sz w:val="28"/>
                <w:szCs w:val="28"/>
              </w:rPr>
              <w:t xml:space="preserve"> </w:t>
            </w:r>
            <w:proofErr w:type="spellStart"/>
            <w:r w:rsidRPr="00020913">
              <w:rPr>
                <w:color w:val="000000"/>
                <w:sz w:val="28"/>
                <w:szCs w:val="28"/>
              </w:rPr>
              <w:t>luật</w:t>
            </w:r>
            <w:proofErr w:type="spellEnd"/>
            <w:r w:rsidRPr="00020913">
              <w:rPr>
                <w:color w:val="000000"/>
                <w:sz w:val="28"/>
                <w:szCs w:val="28"/>
              </w:rPr>
              <w:t xml:space="preserve">. </w:t>
            </w:r>
          </w:p>
        </w:tc>
        <w:tc>
          <w:tcPr>
            <w:tcW w:w="1420" w:type="dxa"/>
          </w:tcPr>
          <w:p w:rsidR="00100BD2" w:rsidRDefault="00100BD2" w:rsidP="002C47B2">
            <w:r w:rsidRPr="00AF1572">
              <w:rPr>
                <w:b/>
                <w:i/>
                <w:lang w:val="pt-BR"/>
              </w:rPr>
              <w:t>1.0 điểm</w:t>
            </w:r>
          </w:p>
        </w:tc>
      </w:tr>
      <w:tr w:rsidR="00100BD2" w:rsidTr="002C47B2">
        <w:tc>
          <w:tcPr>
            <w:tcW w:w="1526" w:type="dxa"/>
            <w:gridSpan w:val="2"/>
          </w:tcPr>
          <w:p w:rsidR="00100BD2" w:rsidRPr="005874E6" w:rsidRDefault="00100BD2" w:rsidP="002C47B2">
            <w:pPr>
              <w:rPr>
                <w:b/>
                <w:lang w:val="pt-BR"/>
              </w:rPr>
            </w:pPr>
          </w:p>
        </w:tc>
        <w:tc>
          <w:tcPr>
            <w:tcW w:w="6958" w:type="dxa"/>
          </w:tcPr>
          <w:p w:rsidR="00100BD2" w:rsidRPr="00020913" w:rsidRDefault="00100BD2" w:rsidP="002C47B2">
            <w:pPr>
              <w:pStyle w:val="NormalWeb"/>
              <w:spacing w:before="0" w:beforeAutospacing="0" w:after="0" w:afterAutospacing="0"/>
              <w:jc w:val="both"/>
              <w:rPr>
                <w:sz w:val="28"/>
                <w:szCs w:val="28"/>
              </w:rPr>
            </w:pPr>
            <w:proofErr w:type="spellStart"/>
            <w:r w:rsidRPr="003413DD">
              <w:rPr>
                <w:b/>
                <w:color w:val="000000"/>
                <w:sz w:val="28"/>
                <w:szCs w:val="28"/>
              </w:rPr>
              <w:t>Ýc</w:t>
            </w:r>
            <w:proofErr w:type="spellEnd"/>
            <w:r>
              <w:rPr>
                <w:color w:val="000000"/>
                <w:sz w:val="28"/>
                <w:szCs w:val="28"/>
              </w:rPr>
              <w:t xml:space="preserve">: - </w:t>
            </w:r>
            <w:proofErr w:type="spellStart"/>
            <w:r w:rsidRPr="00020913">
              <w:rPr>
                <w:color w:val="000000"/>
                <w:sz w:val="28"/>
                <w:szCs w:val="28"/>
              </w:rPr>
              <w:t>Nếu</w:t>
            </w:r>
            <w:proofErr w:type="spellEnd"/>
            <w:r w:rsidRPr="00020913">
              <w:rPr>
                <w:color w:val="000000"/>
                <w:sz w:val="28"/>
                <w:szCs w:val="28"/>
              </w:rPr>
              <w:t xml:space="preserve"> </w:t>
            </w:r>
            <w:proofErr w:type="spellStart"/>
            <w:r w:rsidRPr="00020913">
              <w:rPr>
                <w:color w:val="000000"/>
                <w:sz w:val="28"/>
                <w:szCs w:val="28"/>
              </w:rPr>
              <w:t>là</w:t>
            </w:r>
            <w:proofErr w:type="spellEnd"/>
            <w:r w:rsidRPr="00020913">
              <w:rPr>
                <w:color w:val="000000"/>
                <w:sz w:val="28"/>
                <w:szCs w:val="28"/>
              </w:rPr>
              <w:t xml:space="preserve"> </w:t>
            </w:r>
            <w:proofErr w:type="spellStart"/>
            <w:r w:rsidRPr="00020913">
              <w:rPr>
                <w:color w:val="000000"/>
                <w:sz w:val="28"/>
                <w:szCs w:val="28"/>
              </w:rPr>
              <w:t>Sơn</w:t>
            </w:r>
            <w:proofErr w:type="spellEnd"/>
            <w:r w:rsidRPr="00020913">
              <w:rPr>
                <w:color w:val="000000"/>
                <w:sz w:val="28"/>
                <w:szCs w:val="28"/>
              </w:rPr>
              <w:t xml:space="preserve"> </w:t>
            </w:r>
            <w:proofErr w:type="spellStart"/>
            <w:r w:rsidRPr="00020913">
              <w:rPr>
                <w:color w:val="000000"/>
                <w:sz w:val="28"/>
                <w:szCs w:val="28"/>
              </w:rPr>
              <w:t>em</w:t>
            </w:r>
            <w:proofErr w:type="spellEnd"/>
            <w:r w:rsidRPr="00020913">
              <w:rPr>
                <w:color w:val="000000"/>
                <w:sz w:val="28"/>
                <w:szCs w:val="28"/>
              </w:rPr>
              <w:t xml:space="preserve"> </w:t>
            </w:r>
            <w:proofErr w:type="spellStart"/>
            <w:r w:rsidRPr="00020913">
              <w:rPr>
                <w:color w:val="000000"/>
                <w:sz w:val="28"/>
                <w:szCs w:val="28"/>
              </w:rPr>
              <w:t>sẽ</w:t>
            </w:r>
            <w:proofErr w:type="spellEnd"/>
            <w:r w:rsidRPr="00020913">
              <w:rPr>
                <w:color w:val="000000"/>
                <w:sz w:val="28"/>
                <w:szCs w:val="28"/>
              </w:rPr>
              <w:t xml:space="preserve"> </w:t>
            </w:r>
            <w:proofErr w:type="spellStart"/>
            <w:r w:rsidRPr="00020913">
              <w:rPr>
                <w:color w:val="000000"/>
                <w:sz w:val="28"/>
                <w:szCs w:val="28"/>
              </w:rPr>
              <w:t>bình</w:t>
            </w:r>
            <w:proofErr w:type="spellEnd"/>
            <w:r w:rsidRPr="00020913">
              <w:rPr>
                <w:color w:val="000000"/>
                <w:sz w:val="28"/>
                <w:szCs w:val="28"/>
              </w:rPr>
              <w:t xml:space="preserve"> </w:t>
            </w:r>
            <w:proofErr w:type="spellStart"/>
            <w:r w:rsidRPr="00020913">
              <w:rPr>
                <w:color w:val="000000"/>
                <w:sz w:val="28"/>
                <w:szCs w:val="28"/>
              </w:rPr>
              <w:t>tĩnh</w:t>
            </w:r>
            <w:proofErr w:type="spellEnd"/>
            <w:r w:rsidRPr="00020913">
              <w:rPr>
                <w:color w:val="000000"/>
                <w:sz w:val="28"/>
                <w:szCs w:val="28"/>
              </w:rPr>
              <w:t xml:space="preserve"> </w:t>
            </w:r>
            <w:proofErr w:type="spellStart"/>
            <w:r w:rsidRPr="00020913">
              <w:rPr>
                <w:color w:val="000000"/>
                <w:sz w:val="28"/>
                <w:szCs w:val="28"/>
              </w:rPr>
              <w:t>tìm</w:t>
            </w:r>
            <w:proofErr w:type="spellEnd"/>
            <w:r w:rsidRPr="00020913">
              <w:rPr>
                <w:color w:val="000000"/>
                <w:sz w:val="28"/>
                <w:szCs w:val="28"/>
              </w:rPr>
              <w:t xml:space="preserve"> </w:t>
            </w:r>
            <w:proofErr w:type="spellStart"/>
            <w:r w:rsidRPr="00020913">
              <w:rPr>
                <w:color w:val="000000"/>
                <w:sz w:val="28"/>
                <w:szCs w:val="28"/>
              </w:rPr>
              <w:t>hiểu</w:t>
            </w:r>
            <w:proofErr w:type="spellEnd"/>
            <w:r w:rsidRPr="00020913">
              <w:rPr>
                <w:color w:val="000000"/>
                <w:sz w:val="28"/>
                <w:szCs w:val="28"/>
              </w:rPr>
              <w:t xml:space="preserve">, </w:t>
            </w:r>
            <w:proofErr w:type="spellStart"/>
            <w:r w:rsidRPr="00020913">
              <w:rPr>
                <w:color w:val="000000"/>
                <w:sz w:val="28"/>
                <w:szCs w:val="28"/>
              </w:rPr>
              <w:t>khi</w:t>
            </w:r>
            <w:proofErr w:type="spellEnd"/>
            <w:r w:rsidRPr="00020913">
              <w:rPr>
                <w:color w:val="000000"/>
                <w:sz w:val="28"/>
                <w:szCs w:val="28"/>
              </w:rPr>
              <w:t xml:space="preserve"> </w:t>
            </w:r>
            <w:proofErr w:type="spellStart"/>
            <w:r w:rsidRPr="00020913">
              <w:rPr>
                <w:color w:val="000000"/>
                <w:sz w:val="28"/>
                <w:szCs w:val="28"/>
              </w:rPr>
              <w:t>không</w:t>
            </w:r>
            <w:proofErr w:type="spellEnd"/>
            <w:r w:rsidRPr="00020913">
              <w:rPr>
                <w:color w:val="000000"/>
                <w:sz w:val="28"/>
                <w:szCs w:val="28"/>
              </w:rPr>
              <w:t xml:space="preserve"> </w:t>
            </w:r>
            <w:proofErr w:type="spellStart"/>
            <w:r w:rsidRPr="00020913">
              <w:rPr>
                <w:color w:val="000000"/>
                <w:sz w:val="28"/>
                <w:szCs w:val="28"/>
              </w:rPr>
              <w:t>biết</w:t>
            </w:r>
            <w:proofErr w:type="spellEnd"/>
            <w:r w:rsidRPr="00020913">
              <w:rPr>
                <w:color w:val="000000"/>
                <w:sz w:val="28"/>
                <w:szCs w:val="28"/>
              </w:rPr>
              <w:t xml:space="preserve"> </w:t>
            </w:r>
            <w:proofErr w:type="spellStart"/>
            <w:r w:rsidRPr="00020913">
              <w:rPr>
                <w:color w:val="000000"/>
                <w:sz w:val="28"/>
                <w:szCs w:val="28"/>
              </w:rPr>
              <w:t>chính</w:t>
            </w:r>
            <w:proofErr w:type="spellEnd"/>
            <w:r w:rsidRPr="00020913">
              <w:rPr>
                <w:color w:val="000000"/>
                <w:sz w:val="28"/>
                <w:szCs w:val="28"/>
              </w:rPr>
              <w:t xml:space="preserve"> </w:t>
            </w:r>
            <w:proofErr w:type="spellStart"/>
            <w:r w:rsidRPr="00020913">
              <w:rPr>
                <w:color w:val="000000"/>
                <w:sz w:val="28"/>
                <w:szCs w:val="28"/>
              </w:rPr>
              <w:t>xác</w:t>
            </w:r>
            <w:proofErr w:type="spellEnd"/>
            <w:r w:rsidRPr="00020913">
              <w:rPr>
                <w:color w:val="000000"/>
                <w:sz w:val="28"/>
                <w:szCs w:val="28"/>
              </w:rPr>
              <w:t xml:space="preserve"> </w:t>
            </w:r>
            <w:proofErr w:type="spellStart"/>
            <w:r w:rsidRPr="00020913">
              <w:rPr>
                <w:color w:val="000000"/>
                <w:sz w:val="28"/>
                <w:szCs w:val="28"/>
              </w:rPr>
              <w:t>ai</w:t>
            </w:r>
            <w:proofErr w:type="spellEnd"/>
            <w:r w:rsidRPr="00020913">
              <w:rPr>
                <w:color w:val="000000"/>
                <w:sz w:val="28"/>
                <w:szCs w:val="28"/>
              </w:rPr>
              <w:t xml:space="preserve"> </w:t>
            </w:r>
            <w:proofErr w:type="spellStart"/>
            <w:r w:rsidRPr="00020913">
              <w:rPr>
                <w:color w:val="000000"/>
                <w:sz w:val="28"/>
                <w:szCs w:val="28"/>
              </w:rPr>
              <w:t>lấy</w:t>
            </w:r>
            <w:proofErr w:type="spellEnd"/>
            <w:r w:rsidRPr="00020913">
              <w:rPr>
                <w:color w:val="000000"/>
                <w:sz w:val="28"/>
                <w:szCs w:val="28"/>
              </w:rPr>
              <w:t xml:space="preserve"> </w:t>
            </w:r>
            <w:proofErr w:type="spellStart"/>
            <w:proofErr w:type="gramStart"/>
            <w:r w:rsidRPr="00020913">
              <w:rPr>
                <w:color w:val="000000"/>
                <w:sz w:val="28"/>
                <w:szCs w:val="28"/>
              </w:rPr>
              <w:t>thì</w:t>
            </w:r>
            <w:proofErr w:type="spellEnd"/>
            <w:r w:rsidRPr="00020913">
              <w:rPr>
                <w:color w:val="000000"/>
                <w:sz w:val="28"/>
                <w:szCs w:val="28"/>
              </w:rPr>
              <w:t xml:space="preserve">  </w:t>
            </w:r>
            <w:proofErr w:type="spellStart"/>
            <w:r w:rsidRPr="00020913">
              <w:rPr>
                <w:color w:val="000000"/>
                <w:sz w:val="28"/>
                <w:szCs w:val="28"/>
              </w:rPr>
              <w:t>nhờ</w:t>
            </w:r>
            <w:proofErr w:type="spellEnd"/>
            <w:proofErr w:type="gramEnd"/>
            <w:r w:rsidRPr="00020913">
              <w:rPr>
                <w:color w:val="000000"/>
                <w:sz w:val="28"/>
                <w:szCs w:val="28"/>
              </w:rPr>
              <w:t xml:space="preserve"> </w:t>
            </w:r>
            <w:proofErr w:type="spellStart"/>
            <w:r w:rsidRPr="00020913">
              <w:rPr>
                <w:color w:val="000000"/>
                <w:sz w:val="28"/>
                <w:szCs w:val="28"/>
              </w:rPr>
              <w:t>sự</w:t>
            </w:r>
            <w:proofErr w:type="spellEnd"/>
            <w:r w:rsidRPr="00020913">
              <w:rPr>
                <w:color w:val="000000"/>
                <w:sz w:val="28"/>
                <w:szCs w:val="28"/>
              </w:rPr>
              <w:t xml:space="preserve"> </w:t>
            </w:r>
            <w:proofErr w:type="spellStart"/>
            <w:r w:rsidRPr="00020913">
              <w:rPr>
                <w:color w:val="000000"/>
                <w:sz w:val="28"/>
                <w:szCs w:val="28"/>
              </w:rPr>
              <w:t>giúp</w:t>
            </w:r>
            <w:proofErr w:type="spellEnd"/>
            <w:r w:rsidRPr="00020913">
              <w:rPr>
                <w:color w:val="000000"/>
                <w:sz w:val="28"/>
                <w:szCs w:val="28"/>
              </w:rPr>
              <w:t xml:space="preserve"> </w:t>
            </w:r>
            <w:proofErr w:type="spellStart"/>
            <w:r w:rsidRPr="00020913">
              <w:rPr>
                <w:color w:val="000000"/>
                <w:sz w:val="28"/>
                <w:szCs w:val="28"/>
              </w:rPr>
              <w:t>đỡ</w:t>
            </w:r>
            <w:proofErr w:type="spellEnd"/>
            <w:r w:rsidRPr="00020913">
              <w:rPr>
                <w:color w:val="000000"/>
                <w:sz w:val="28"/>
                <w:szCs w:val="28"/>
              </w:rPr>
              <w:t xml:space="preserve"> </w:t>
            </w:r>
            <w:proofErr w:type="spellStart"/>
            <w:r w:rsidRPr="00020913">
              <w:rPr>
                <w:color w:val="000000"/>
                <w:sz w:val="28"/>
                <w:szCs w:val="28"/>
              </w:rPr>
              <w:t>của</w:t>
            </w:r>
            <w:proofErr w:type="spellEnd"/>
            <w:r w:rsidRPr="00020913">
              <w:rPr>
                <w:color w:val="000000"/>
                <w:sz w:val="28"/>
                <w:szCs w:val="28"/>
              </w:rPr>
              <w:t xml:space="preserve"> </w:t>
            </w:r>
            <w:proofErr w:type="spellStart"/>
            <w:r w:rsidRPr="00020913">
              <w:rPr>
                <w:color w:val="000000"/>
                <w:sz w:val="28"/>
                <w:szCs w:val="28"/>
              </w:rPr>
              <w:t>bạn</w:t>
            </w:r>
            <w:proofErr w:type="spellEnd"/>
            <w:r w:rsidRPr="00020913">
              <w:rPr>
                <w:color w:val="000000"/>
                <w:sz w:val="28"/>
                <w:szCs w:val="28"/>
              </w:rPr>
              <w:t xml:space="preserve"> </w:t>
            </w:r>
            <w:proofErr w:type="spellStart"/>
            <w:r w:rsidRPr="00020913">
              <w:rPr>
                <w:color w:val="000000"/>
                <w:sz w:val="28"/>
                <w:szCs w:val="28"/>
              </w:rPr>
              <w:t>bè</w:t>
            </w:r>
            <w:proofErr w:type="spellEnd"/>
            <w:r w:rsidRPr="00020913">
              <w:rPr>
                <w:color w:val="000000"/>
                <w:sz w:val="28"/>
                <w:szCs w:val="28"/>
              </w:rPr>
              <w:t xml:space="preserve">, </w:t>
            </w:r>
            <w:proofErr w:type="spellStart"/>
            <w:r w:rsidRPr="00020913">
              <w:rPr>
                <w:color w:val="000000"/>
                <w:sz w:val="28"/>
                <w:szCs w:val="28"/>
              </w:rPr>
              <w:t>thầy</w:t>
            </w:r>
            <w:proofErr w:type="spellEnd"/>
            <w:r w:rsidRPr="00020913">
              <w:rPr>
                <w:color w:val="000000"/>
                <w:sz w:val="28"/>
                <w:szCs w:val="28"/>
              </w:rPr>
              <w:t xml:space="preserve"> </w:t>
            </w:r>
            <w:proofErr w:type="spellStart"/>
            <w:r w:rsidRPr="00020913">
              <w:rPr>
                <w:color w:val="000000"/>
                <w:sz w:val="28"/>
                <w:szCs w:val="28"/>
              </w:rPr>
              <w:t>cô</w:t>
            </w:r>
            <w:proofErr w:type="spellEnd"/>
            <w:r w:rsidRPr="00020913">
              <w:rPr>
                <w:color w:val="000000"/>
                <w:sz w:val="28"/>
                <w:szCs w:val="28"/>
              </w:rPr>
              <w:t xml:space="preserve">. </w:t>
            </w:r>
          </w:p>
          <w:p w:rsidR="00100BD2" w:rsidRPr="00B33AA6" w:rsidRDefault="00100BD2" w:rsidP="002C47B2">
            <w:pPr>
              <w:pStyle w:val="NormalWeb"/>
              <w:spacing w:before="0" w:beforeAutospacing="0" w:after="0" w:afterAutospacing="0"/>
              <w:jc w:val="both"/>
              <w:rPr>
                <w:lang w:val="pt-BR"/>
              </w:rPr>
            </w:pPr>
            <w:r>
              <w:rPr>
                <w:color w:val="000000"/>
                <w:sz w:val="28"/>
                <w:szCs w:val="28"/>
              </w:rPr>
              <w:t>-</w:t>
            </w:r>
            <w:proofErr w:type="spellStart"/>
            <w:r w:rsidRPr="00020913">
              <w:rPr>
                <w:color w:val="000000"/>
                <w:sz w:val="28"/>
                <w:szCs w:val="28"/>
              </w:rPr>
              <w:t>Nếu</w:t>
            </w:r>
            <w:proofErr w:type="spellEnd"/>
            <w:r w:rsidRPr="00020913">
              <w:rPr>
                <w:color w:val="000000"/>
                <w:sz w:val="28"/>
                <w:szCs w:val="28"/>
              </w:rPr>
              <w:t xml:space="preserve"> </w:t>
            </w:r>
            <w:proofErr w:type="spellStart"/>
            <w:r w:rsidRPr="00020913">
              <w:rPr>
                <w:color w:val="000000"/>
                <w:sz w:val="28"/>
                <w:szCs w:val="28"/>
              </w:rPr>
              <w:t>là</w:t>
            </w:r>
            <w:proofErr w:type="spellEnd"/>
            <w:r w:rsidRPr="00020913">
              <w:rPr>
                <w:color w:val="000000"/>
                <w:sz w:val="28"/>
                <w:szCs w:val="28"/>
              </w:rPr>
              <w:t xml:space="preserve"> </w:t>
            </w:r>
            <w:proofErr w:type="spellStart"/>
            <w:r w:rsidRPr="00020913">
              <w:rPr>
                <w:color w:val="000000"/>
                <w:sz w:val="28"/>
                <w:szCs w:val="28"/>
              </w:rPr>
              <w:t>Hải</w:t>
            </w:r>
            <w:proofErr w:type="spellEnd"/>
            <w:r w:rsidRPr="00020913">
              <w:rPr>
                <w:color w:val="000000"/>
                <w:sz w:val="28"/>
                <w:szCs w:val="28"/>
              </w:rPr>
              <w:t xml:space="preserve"> </w:t>
            </w:r>
            <w:proofErr w:type="spellStart"/>
            <w:r w:rsidRPr="00020913">
              <w:rPr>
                <w:color w:val="000000"/>
                <w:sz w:val="28"/>
                <w:szCs w:val="28"/>
              </w:rPr>
              <w:t>em</w:t>
            </w:r>
            <w:proofErr w:type="spellEnd"/>
            <w:r w:rsidRPr="00020913">
              <w:rPr>
                <w:color w:val="000000"/>
                <w:sz w:val="28"/>
                <w:szCs w:val="28"/>
              </w:rPr>
              <w:t xml:space="preserve"> </w:t>
            </w:r>
            <w:proofErr w:type="spellStart"/>
            <w:r w:rsidRPr="00020913">
              <w:rPr>
                <w:color w:val="000000"/>
                <w:sz w:val="28"/>
                <w:szCs w:val="28"/>
              </w:rPr>
              <w:t>sẽ</w:t>
            </w:r>
            <w:proofErr w:type="spellEnd"/>
            <w:r w:rsidRPr="00020913">
              <w:rPr>
                <w:color w:val="000000"/>
                <w:sz w:val="28"/>
                <w:szCs w:val="28"/>
              </w:rPr>
              <w:t xml:space="preserve"> </w:t>
            </w:r>
            <w:proofErr w:type="spellStart"/>
            <w:r w:rsidRPr="00020913">
              <w:rPr>
                <w:color w:val="000000"/>
                <w:sz w:val="28"/>
                <w:szCs w:val="28"/>
              </w:rPr>
              <w:t>bình</w:t>
            </w:r>
            <w:proofErr w:type="spellEnd"/>
            <w:r w:rsidRPr="00020913">
              <w:rPr>
                <w:color w:val="000000"/>
                <w:sz w:val="28"/>
                <w:szCs w:val="28"/>
              </w:rPr>
              <w:t xml:space="preserve"> </w:t>
            </w:r>
            <w:proofErr w:type="spellStart"/>
            <w:r w:rsidRPr="00020913">
              <w:rPr>
                <w:color w:val="000000"/>
                <w:sz w:val="28"/>
                <w:szCs w:val="28"/>
              </w:rPr>
              <w:t>tĩnh</w:t>
            </w:r>
            <w:proofErr w:type="spellEnd"/>
            <w:r w:rsidRPr="00020913">
              <w:rPr>
                <w:color w:val="000000"/>
                <w:sz w:val="28"/>
                <w:szCs w:val="28"/>
              </w:rPr>
              <w:t xml:space="preserve"> </w:t>
            </w:r>
            <w:proofErr w:type="spellStart"/>
            <w:r w:rsidRPr="00020913">
              <w:rPr>
                <w:color w:val="000000"/>
                <w:sz w:val="28"/>
                <w:szCs w:val="28"/>
              </w:rPr>
              <w:t>giải</w:t>
            </w:r>
            <w:proofErr w:type="spellEnd"/>
            <w:r w:rsidRPr="00020913">
              <w:rPr>
                <w:color w:val="000000"/>
                <w:sz w:val="28"/>
                <w:szCs w:val="28"/>
              </w:rPr>
              <w:t xml:space="preserve"> </w:t>
            </w:r>
            <w:proofErr w:type="spellStart"/>
            <w:r w:rsidRPr="00020913">
              <w:rPr>
                <w:color w:val="000000"/>
                <w:sz w:val="28"/>
                <w:szCs w:val="28"/>
              </w:rPr>
              <w:t>thích</w:t>
            </w:r>
            <w:proofErr w:type="spellEnd"/>
            <w:r w:rsidRPr="00020913">
              <w:rPr>
                <w:color w:val="000000"/>
                <w:sz w:val="28"/>
                <w:szCs w:val="28"/>
              </w:rPr>
              <w:t xml:space="preserve"> </w:t>
            </w:r>
            <w:proofErr w:type="spellStart"/>
            <w:r w:rsidRPr="00020913">
              <w:rPr>
                <w:color w:val="000000"/>
                <w:sz w:val="28"/>
                <w:szCs w:val="28"/>
              </w:rPr>
              <w:t>với</w:t>
            </w:r>
            <w:proofErr w:type="spellEnd"/>
            <w:r w:rsidRPr="00020913">
              <w:rPr>
                <w:color w:val="000000"/>
                <w:sz w:val="28"/>
                <w:szCs w:val="28"/>
              </w:rPr>
              <w:t xml:space="preserve"> </w:t>
            </w:r>
            <w:proofErr w:type="spellStart"/>
            <w:r w:rsidRPr="00020913">
              <w:rPr>
                <w:color w:val="000000"/>
                <w:sz w:val="28"/>
                <w:szCs w:val="28"/>
              </w:rPr>
              <w:t>Sơn</w:t>
            </w:r>
            <w:proofErr w:type="spellEnd"/>
            <w:r w:rsidRPr="00020913">
              <w:rPr>
                <w:color w:val="000000"/>
                <w:sz w:val="28"/>
                <w:szCs w:val="28"/>
              </w:rPr>
              <w:t xml:space="preserve">, </w:t>
            </w:r>
            <w:proofErr w:type="spellStart"/>
            <w:r w:rsidRPr="00020913">
              <w:rPr>
                <w:color w:val="000000"/>
                <w:sz w:val="28"/>
                <w:szCs w:val="28"/>
              </w:rPr>
              <w:t>nếu</w:t>
            </w:r>
            <w:proofErr w:type="spellEnd"/>
            <w:r w:rsidRPr="00020913">
              <w:rPr>
                <w:color w:val="000000"/>
                <w:sz w:val="28"/>
                <w:szCs w:val="28"/>
              </w:rPr>
              <w:t xml:space="preserve"> </w:t>
            </w:r>
            <w:proofErr w:type="spellStart"/>
            <w:r w:rsidRPr="00020913">
              <w:rPr>
                <w:color w:val="000000"/>
                <w:sz w:val="28"/>
                <w:szCs w:val="28"/>
              </w:rPr>
              <w:t>Sơn</w:t>
            </w:r>
            <w:proofErr w:type="spellEnd"/>
            <w:r w:rsidRPr="00020913">
              <w:rPr>
                <w:color w:val="000000"/>
                <w:sz w:val="28"/>
                <w:szCs w:val="28"/>
              </w:rPr>
              <w:t xml:space="preserve"> </w:t>
            </w:r>
            <w:proofErr w:type="spellStart"/>
            <w:r w:rsidRPr="00020913">
              <w:rPr>
                <w:color w:val="000000"/>
                <w:sz w:val="28"/>
                <w:szCs w:val="28"/>
              </w:rPr>
              <w:t>không</w:t>
            </w:r>
            <w:proofErr w:type="spellEnd"/>
            <w:r w:rsidRPr="00020913">
              <w:rPr>
                <w:color w:val="000000"/>
                <w:sz w:val="28"/>
                <w:szCs w:val="28"/>
              </w:rPr>
              <w:t xml:space="preserve"> </w:t>
            </w:r>
            <w:proofErr w:type="spellStart"/>
            <w:r w:rsidRPr="00020913">
              <w:rPr>
                <w:color w:val="000000"/>
                <w:sz w:val="28"/>
                <w:szCs w:val="28"/>
              </w:rPr>
              <w:t>chịu</w:t>
            </w:r>
            <w:proofErr w:type="spellEnd"/>
            <w:r w:rsidRPr="00020913">
              <w:rPr>
                <w:color w:val="000000"/>
                <w:sz w:val="28"/>
                <w:szCs w:val="28"/>
              </w:rPr>
              <w:t xml:space="preserve"> </w:t>
            </w:r>
            <w:proofErr w:type="spellStart"/>
            <w:r w:rsidRPr="00020913">
              <w:rPr>
                <w:color w:val="000000"/>
                <w:sz w:val="28"/>
                <w:szCs w:val="28"/>
              </w:rPr>
              <w:t>nghe</w:t>
            </w:r>
            <w:proofErr w:type="spellEnd"/>
            <w:r w:rsidRPr="00020913">
              <w:rPr>
                <w:color w:val="000000"/>
                <w:sz w:val="28"/>
                <w:szCs w:val="28"/>
              </w:rPr>
              <w:t xml:space="preserve"> </w:t>
            </w:r>
            <w:proofErr w:type="spellStart"/>
            <w:r w:rsidRPr="00020913">
              <w:rPr>
                <w:color w:val="000000"/>
                <w:sz w:val="28"/>
                <w:szCs w:val="28"/>
              </w:rPr>
              <w:t>thì</w:t>
            </w:r>
            <w:proofErr w:type="spellEnd"/>
            <w:r w:rsidRPr="00020913">
              <w:rPr>
                <w:color w:val="000000"/>
                <w:sz w:val="28"/>
                <w:szCs w:val="28"/>
              </w:rPr>
              <w:t xml:space="preserve"> </w:t>
            </w:r>
            <w:proofErr w:type="spellStart"/>
            <w:r w:rsidRPr="00020913">
              <w:rPr>
                <w:color w:val="000000"/>
                <w:sz w:val="28"/>
                <w:szCs w:val="28"/>
              </w:rPr>
              <w:t>em</w:t>
            </w:r>
            <w:proofErr w:type="spellEnd"/>
            <w:r w:rsidRPr="00020913">
              <w:rPr>
                <w:color w:val="000000"/>
                <w:sz w:val="28"/>
                <w:szCs w:val="28"/>
              </w:rPr>
              <w:t xml:space="preserve"> </w:t>
            </w:r>
            <w:proofErr w:type="spellStart"/>
            <w:r w:rsidRPr="00020913">
              <w:rPr>
                <w:color w:val="000000"/>
                <w:sz w:val="28"/>
                <w:szCs w:val="28"/>
              </w:rPr>
              <w:t>báo</w:t>
            </w:r>
            <w:proofErr w:type="spellEnd"/>
            <w:r w:rsidRPr="00020913">
              <w:rPr>
                <w:color w:val="000000"/>
                <w:sz w:val="28"/>
                <w:szCs w:val="28"/>
              </w:rPr>
              <w:t xml:space="preserve"> </w:t>
            </w:r>
            <w:proofErr w:type="spellStart"/>
            <w:r w:rsidRPr="00020913">
              <w:rPr>
                <w:color w:val="000000"/>
                <w:sz w:val="28"/>
                <w:szCs w:val="28"/>
              </w:rPr>
              <w:t>cáo</w:t>
            </w:r>
            <w:proofErr w:type="spellEnd"/>
            <w:r w:rsidRPr="00020913">
              <w:rPr>
                <w:color w:val="000000"/>
                <w:sz w:val="28"/>
                <w:szCs w:val="28"/>
              </w:rPr>
              <w:t xml:space="preserve"> </w:t>
            </w:r>
            <w:proofErr w:type="spellStart"/>
            <w:r w:rsidRPr="00020913">
              <w:rPr>
                <w:color w:val="000000"/>
                <w:sz w:val="28"/>
                <w:szCs w:val="28"/>
              </w:rPr>
              <w:t>sự</w:t>
            </w:r>
            <w:proofErr w:type="spellEnd"/>
            <w:r w:rsidRPr="00020913">
              <w:rPr>
                <w:color w:val="000000"/>
                <w:sz w:val="28"/>
                <w:szCs w:val="28"/>
              </w:rPr>
              <w:t xml:space="preserve"> </w:t>
            </w:r>
            <w:proofErr w:type="spellStart"/>
            <w:r w:rsidRPr="00020913">
              <w:rPr>
                <w:color w:val="000000"/>
                <w:sz w:val="28"/>
                <w:szCs w:val="28"/>
              </w:rPr>
              <w:t>việc</w:t>
            </w:r>
            <w:proofErr w:type="spellEnd"/>
            <w:r w:rsidRPr="00020913">
              <w:rPr>
                <w:color w:val="000000"/>
                <w:sz w:val="28"/>
                <w:szCs w:val="28"/>
              </w:rPr>
              <w:t xml:space="preserve"> </w:t>
            </w:r>
            <w:proofErr w:type="spellStart"/>
            <w:r w:rsidRPr="00020913">
              <w:rPr>
                <w:color w:val="000000"/>
                <w:sz w:val="28"/>
                <w:szCs w:val="28"/>
              </w:rPr>
              <w:t>nhờ</w:t>
            </w:r>
            <w:proofErr w:type="spellEnd"/>
            <w:r w:rsidRPr="00020913">
              <w:rPr>
                <w:color w:val="000000"/>
                <w:sz w:val="28"/>
                <w:szCs w:val="28"/>
              </w:rPr>
              <w:t xml:space="preserve"> </w:t>
            </w:r>
            <w:proofErr w:type="spellStart"/>
            <w:r w:rsidRPr="00020913">
              <w:rPr>
                <w:color w:val="000000"/>
                <w:sz w:val="28"/>
                <w:szCs w:val="28"/>
              </w:rPr>
              <w:t>thầy</w:t>
            </w:r>
            <w:proofErr w:type="spellEnd"/>
            <w:r w:rsidRPr="00020913">
              <w:rPr>
                <w:color w:val="000000"/>
                <w:sz w:val="28"/>
                <w:szCs w:val="28"/>
              </w:rPr>
              <w:t xml:space="preserve"> </w:t>
            </w:r>
            <w:proofErr w:type="spellStart"/>
            <w:r w:rsidRPr="00020913">
              <w:rPr>
                <w:color w:val="000000"/>
                <w:sz w:val="28"/>
                <w:szCs w:val="28"/>
              </w:rPr>
              <w:t>cô</w:t>
            </w:r>
            <w:proofErr w:type="spellEnd"/>
            <w:r w:rsidRPr="00020913">
              <w:rPr>
                <w:color w:val="000000"/>
                <w:sz w:val="28"/>
                <w:szCs w:val="28"/>
              </w:rPr>
              <w:t xml:space="preserve"> </w:t>
            </w:r>
            <w:proofErr w:type="spellStart"/>
            <w:r w:rsidRPr="00020913">
              <w:rPr>
                <w:color w:val="000000"/>
                <w:sz w:val="28"/>
                <w:szCs w:val="28"/>
              </w:rPr>
              <w:t>giải</w:t>
            </w:r>
            <w:proofErr w:type="spellEnd"/>
            <w:r w:rsidRPr="00020913">
              <w:rPr>
                <w:color w:val="000000"/>
                <w:sz w:val="28"/>
                <w:szCs w:val="28"/>
              </w:rPr>
              <w:t xml:space="preserve"> </w:t>
            </w:r>
            <w:proofErr w:type="spellStart"/>
            <w:r w:rsidRPr="00020913">
              <w:rPr>
                <w:color w:val="000000"/>
                <w:sz w:val="28"/>
                <w:szCs w:val="28"/>
              </w:rPr>
              <w:t>quyết</w:t>
            </w:r>
            <w:proofErr w:type="spellEnd"/>
            <w:r w:rsidRPr="00020913">
              <w:rPr>
                <w:color w:val="000000"/>
                <w:sz w:val="28"/>
                <w:szCs w:val="28"/>
              </w:rPr>
              <w:t xml:space="preserve">. </w:t>
            </w:r>
          </w:p>
        </w:tc>
        <w:tc>
          <w:tcPr>
            <w:tcW w:w="1420" w:type="dxa"/>
          </w:tcPr>
          <w:p w:rsidR="00100BD2" w:rsidRDefault="00100BD2" w:rsidP="002C47B2">
            <w:pPr>
              <w:rPr>
                <w:b/>
                <w:i/>
                <w:lang w:val="pt-BR"/>
              </w:rPr>
            </w:pPr>
            <w:r>
              <w:rPr>
                <w:b/>
                <w:i/>
                <w:lang w:val="pt-BR"/>
              </w:rPr>
              <w:t>0.5 điểm</w:t>
            </w:r>
          </w:p>
          <w:p w:rsidR="00100BD2" w:rsidRDefault="00100BD2" w:rsidP="002C47B2">
            <w:pPr>
              <w:rPr>
                <w:b/>
                <w:i/>
                <w:lang w:val="pt-BR"/>
              </w:rPr>
            </w:pPr>
          </w:p>
          <w:p w:rsidR="00100BD2" w:rsidRDefault="00100BD2" w:rsidP="002C47B2">
            <w:r>
              <w:rPr>
                <w:b/>
                <w:i/>
                <w:lang w:val="pt-BR"/>
              </w:rPr>
              <w:t>0.5 điểm</w:t>
            </w:r>
          </w:p>
        </w:tc>
      </w:tr>
      <w:tr w:rsidR="00100BD2" w:rsidTr="002C47B2">
        <w:tc>
          <w:tcPr>
            <w:tcW w:w="1526" w:type="dxa"/>
            <w:gridSpan w:val="2"/>
          </w:tcPr>
          <w:p w:rsidR="00100BD2" w:rsidRPr="005874E6" w:rsidRDefault="00100BD2" w:rsidP="002C47B2">
            <w:pPr>
              <w:rPr>
                <w:b/>
                <w:lang w:val="pt-BR"/>
              </w:rPr>
            </w:pPr>
          </w:p>
        </w:tc>
        <w:tc>
          <w:tcPr>
            <w:tcW w:w="6958" w:type="dxa"/>
          </w:tcPr>
          <w:p w:rsidR="00100BD2" w:rsidRDefault="00100BD2" w:rsidP="009128B1">
            <w:pPr>
              <w:jc w:val="center"/>
              <w:rPr>
                <w:b/>
                <w:lang w:val="pt-BR"/>
              </w:rPr>
            </w:pPr>
            <w:r>
              <w:rPr>
                <w:b/>
                <w:lang w:val="pt-BR"/>
              </w:rPr>
              <w:t>Điểm tổng toàn bài</w:t>
            </w:r>
          </w:p>
        </w:tc>
        <w:tc>
          <w:tcPr>
            <w:tcW w:w="1420" w:type="dxa"/>
          </w:tcPr>
          <w:p w:rsidR="00100BD2" w:rsidRDefault="00100BD2" w:rsidP="002C47B2">
            <w:pPr>
              <w:rPr>
                <w:b/>
                <w:i/>
                <w:lang w:val="pt-BR"/>
              </w:rPr>
            </w:pPr>
            <w:r>
              <w:rPr>
                <w:b/>
                <w:i/>
                <w:lang w:val="pt-BR"/>
              </w:rPr>
              <w:t>10 điểm</w:t>
            </w:r>
          </w:p>
        </w:tc>
      </w:tr>
    </w:tbl>
    <w:p w:rsidR="009128B1" w:rsidRPr="00456C6E" w:rsidRDefault="009128B1" w:rsidP="009128B1">
      <w:pPr>
        <w:jc w:val="both"/>
        <w:rPr>
          <w:b/>
          <w:i/>
          <w:lang w:val="it-IT"/>
        </w:rPr>
      </w:pPr>
      <w:r w:rsidRPr="00456C6E">
        <w:rPr>
          <w:b/>
          <w:i/>
          <w:lang w:val="it-IT"/>
        </w:rPr>
        <w:t>*</w:t>
      </w:r>
      <w:r>
        <w:rPr>
          <w:b/>
          <w:i/>
          <w:lang w:val="it-IT"/>
        </w:rPr>
        <w:t xml:space="preserve">Lưu </w:t>
      </w:r>
      <w:r w:rsidRPr="00456C6E">
        <w:rPr>
          <w:b/>
          <w:i/>
          <w:lang w:val="it-IT"/>
        </w:rPr>
        <w:t xml:space="preserve">ý: </w:t>
      </w:r>
      <w:r w:rsidRPr="00456C6E">
        <w:rPr>
          <w:lang w:val="it-IT"/>
        </w:rPr>
        <w:t>Nếu Hs không trả lời như đáp án nhưng đúng tương tự vẫn cho điểm tối đa.</w:t>
      </w:r>
    </w:p>
    <w:p w:rsidR="009128B1" w:rsidRDefault="009128B1" w:rsidP="009128B1">
      <w:pPr>
        <w:jc w:val="center"/>
        <w:rPr>
          <w:b/>
          <w:lang w:val="pt-BR"/>
        </w:rPr>
      </w:pPr>
    </w:p>
    <w:p w:rsidR="009128B1" w:rsidRDefault="009128B1" w:rsidP="009128B1">
      <w:pPr>
        <w:jc w:val="center"/>
        <w:rPr>
          <w:b/>
          <w:lang w:val="pt-BR"/>
        </w:rPr>
      </w:pPr>
    </w:p>
    <w:p w:rsidR="00100BD2" w:rsidRDefault="009128B1" w:rsidP="009128B1">
      <w:pPr>
        <w:jc w:val="center"/>
        <w:rPr>
          <w:b/>
          <w:sz w:val="26"/>
          <w:szCs w:val="26"/>
          <w:lang w:val="nl-NL"/>
        </w:rPr>
      </w:pPr>
      <w:r w:rsidRPr="005E0D17">
        <w:rPr>
          <w:color w:val="000000"/>
          <w:lang w:val="nl-NL"/>
        </w:rPr>
        <w:t>..............Hết ................</w:t>
      </w:r>
    </w:p>
    <w:p w:rsidR="00100BD2" w:rsidRDefault="00100BD2" w:rsidP="00100BD2">
      <w:pPr>
        <w:rPr>
          <w:b/>
          <w:sz w:val="26"/>
          <w:szCs w:val="26"/>
          <w:lang w:val="nl-NL"/>
        </w:rPr>
      </w:pPr>
    </w:p>
    <w:sectPr w:rsidR="00100BD2" w:rsidSect="00100BD2">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2"/>
  </w:compat>
  <w:rsids>
    <w:rsidRoot w:val="00100BD2"/>
    <w:rsid w:val="00100BD2"/>
    <w:rsid w:val="001305B2"/>
    <w:rsid w:val="00236198"/>
    <w:rsid w:val="002924E2"/>
    <w:rsid w:val="004A563F"/>
    <w:rsid w:val="00703332"/>
    <w:rsid w:val="008603C5"/>
    <w:rsid w:val="008612D7"/>
    <w:rsid w:val="00865714"/>
    <w:rsid w:val="0087586B"/>
    <w:rsid w:val="009128B1"/>
    <w:rsid w:val="009823CF"/>
    <w:rsid w:val="009842C3"/>
    <w:rsid w:val="009E5972"/>
    <w:rsid w:val="00B22BFC"/>
    <w:rsid w:val="00B24622"/>
    <w:rsid w:val="00B65757"/>
    <w:rsid w:val="00C50D23"/>
    <w:rsid w:val="00D96A35"/>
    <w:rsid w:val="00F3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BD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0BD2"/>
  </w:style>
  <w:style w:type="paragraph" w:customStyle="1" w:styleId="cxspmiddle">
    <w:name w:val="cxspmiddle"/>
    <w:basedOn w:val="Normal"/>
    <w:rsid w:val="00100BD2"/>
    <w:pPr>
      <w:spacing w:before="100" w:beforeAutospacing="1" w:after="100" w:afterAutospacing="1"/>
    </w:pPr>
    <w:rPr>
      <w:sz w:val="24"/>
      <w:szCs w:val="24"/>
    </w:rPr>
  </w:style>
  <w:style w:type="paragraph" w:styleId="NormalWeb">
    <w:name w:val="Normal (Web)"/>
    <w:basedOn w:val="Normal"/>
    <w:rsid w:val="00100BD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dcterms:created xsi:type="dcterms:W3CDTF">2019-04-25T14:13:00Z</dcterms:created>
  <dcterms:modified xsi:type="dcterms:W3CDTF">2019-05-08T04:03:00Z</dcterms:modified>
</cp:coreProperties>
</file>