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A2" w:rsidRPr="002D1F39" w:rsidRDefault="00DC0CA2" w:rsidP="00DC0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9798" w:type="dxa"/>
        <w:tblLook w:val="04A0"/>
      </w:tblPr>
      <w:tblGrid>
        <w:gridCol w:w="4954"/>
        <w:gridCol w:w="4844"/>
      </w:tblGrid>
      <w:tr w:rsidR="00DC0CA2" w:rsidRPr="002D1F39" w:rsidTr="00856C5F">
        <w:trPr>
          <w:trHeight w:val="1366"/>
        </w:trPr>
        <w:tc>
          <w:tcPr>
            <w:tcW w:w="4954" w:type="dxa"/>
          </w:tcPr>
          <w:p w:rsidR="00DC0CA2" w:rsidRPr="002D1F39" w:rsidRDefault="00DC0CA2" w:rsidP="00856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F39">
              <w:rPr>
                <w:rFonts w:ascii="Times New Roman" w:hAnsi="Times New Roman" w:cs="Times New Roman"/>
                <w:sz w:val="28"/>
                <w:szCs w:val="28"/>
              </w:rPr>
              <w:t>PHÒNG GD&amp;ĐT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F39">
              <w:rPr>
                <w:rFonts w:ascii="Times New Roman" w:hAnsi="Times New Roman" w:cs="Times New Roman"/>
                <w:sz w:val="28"/>
                <w:szCs w:val="28"/>
              </w:rPr>
              <w:t>T.X ĐÔNG TRIỀU</w:t>
            </w:r>
          </w:p>
          <w:p w:rsidR="00DC0CA2" w:rsidRPr="002D1F39" w:rsidRDefault="00684D13" w:rsidP="00856C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D1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58" style="position:absolute;z-index:251666432" from="52pt,17.95pt" to="178pt,17.95pt"/>
              </w:pict>
            </w:r>
            <w:r w:rsidR="00DC0CA2" w:rsidRPr="002D1F39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HỒNG THÁI ĐÔNG</w:t>
            </w:r>
          </w:p>
        </w:tc>
        <w:tc>
          <w:tcPr>
            <w:tcW w:w="4844" w:type="dxa"/>
          </w:tcPr>
          <w:p w:rsidR="00DC0CA2" w:rsidRPr="002D1F39" w:rsidRDefault="00DC0CA2" w:rsidP="00DC0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D1F3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ĐỀ KIỂM TRA HỌC KÌ I</w:t>
            </w:r>
          </w:p>
          <w:p w:rsidR="00DC0CA2" w:rsidRPr="002D1F39" w:rsidRDefault="00DC0CA2" w:rsidP="0085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D1F3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NĂM HỌC: 2017 - 2018</w:t>
            </w:r>
          </w:p>
          <w:p w:rsidR="00DC0CA2" w:rsidRPr="002D1F39" w:rsidRDefault="00DC0CA2" w:rsidP="00DC0C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1925" w:rsidRPr="00E91925" w:rsidRDefault="00E91925" w:rsidP="00E91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E91925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MÔN: TOÁN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7</w:t>
      </w:r>
    </w:p>
    <w:p w:rsidR="00E91925" w:rsidRPr="00E91925" w:rsidRDefault="00E91925" w:rsidP="00E919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E91925">
        <w:rPr>
          <w:rFonts w:ascii="Times New Roman" w:hAnsi="Times New Roman" w:cs="Times New Roman"/>
          <w:bCs/>
          <w:sz w:val="28"/>
          <w:szCs w:val="28"/>
          <w:lang w:val="sv-SE"/>
        </w:rPr>
        <w:t>Ngày kiểm tra: 13/12/2017</w:t>
      </w:r>
    </w:p>
    <w:p w:rsidR="00E91925" w:rsidRPr="00E91925" w:rsidRDefault="00E91925" w:rsidP="00E919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E91925">
        <w:rPr>
          <w:rFonts w:ascii="Times New Roman" w:hAnsi="Times New Roman" w:cs="Times New Roman"/>
          <w:bCs/>
          <w:sz w:val="28"/>
          <w:szCs w:val="28"/>
          <w:lang w:val="sv-SE"/>
        </w:rPr>
        <w:t>Thời gian làm bài 90 phút</w:t>
      </w:r>
    </w:p>
    <w:p w:rsidR="007D4ED4" w:rsidRPr="00E91925" w:rsidRDefault="00684D13" w:rsidP="00E91925">
      <w:pPr>
        <w:spacing w:after="0" w:line="240" w:lineRule="auto"/>
        <w:rPr>
          <w:b/>
          <w:u w:val="single"/>
          <w:lang w:val="sv-SE"/>
        </w:rPr>
      </w:pPr>
      <w:r>
        <w:rPr>
          <w:b/>
          <w:noProof/>
          <w:u w:val="single"/>
        </w:rPr>
        <w:pict>
          <v:line id="Straight Connector 6" o:spid="_x0000_s1141" style="position:absolute;z-index:251672576;visibility:visible" from="179.15pt,7.15pt" to="296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</w:pict>
      </w:r>
    </w:p>
    <w:p w:rsidR="00C94BBC" w:rsidRPr="002D1F39" w:rsidRDefault="00C94BBC" w:rsidP="002D1F39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2D1F39" w:rsidRPr="00E91925" w:rsidRDefault="00FC3D67" w:rsidP="002D1F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203C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B203C3">
        <w:rPr>
          <w:rFonts w:ascii="Times New Roman" w:hAnsi="Times New Roman" w:cs="Times New Roman"/>
          <w:b/>
          <w:sz w:val="28"/>
          <w:szCs w:val="28"/>
        </w:rPr>
        <w:t>1.</w:t>
      </w:r>
      <w:proofErr w:type="gramEnd"/>
      <w:r w:rsidR="00B20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3C3">
        <w:rPr>
          <w:rFonts w:ascii="Times New Roman" w:hAnsi="Times New Roman" w:cs="Times New Roman"/>
          <w:b/>
          <w:sz w:val="28"/>
          <w:szCs w:val="28"/>
        </w:rPr>
        <w:t>(2</w:t>
      </w:r>
      <w:proofErr w:type="gramStart"/>
      <w:r w:rsidR="002D1F39" w:rsidRPr="00B203C3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="002D1F39" w:rsidRPr="00B203C3"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="00B203C3">
        <w:rPr>
          <w:rFonts w:ascii="Times New Roman" w:hAnsi="Times New Roman" w:cs="Times New Roman"/>
          <w:b/>
          <w:sz w:val="28"/>
          <w:szCs w:val="28"/>
        </w:rPr>
        <w:t>iểm</w:t>
      </w:r>
      <w:r w:rsidR="002D1F39" w:rsidRPr="00B203C3">
        <w:rPr>
          <w:rFonts w:ascii="Times New Roman" w:hAnsi="Times New Roman" w:cs="Times New Roman"/>
          <w:b/>
          <w:sz w:val="28"/>
          <w:szCs w:val="28"/>
        </w:rPr>
        <w:t>)</w:t>
      </w:r>
      <w:r w:rsidR="002D1F39" w:rsidRPr="00E919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1F39" w:rsidRPr="00E91925">
        <w:rPr>
          <w:rFonts w:ascii="Times New Roman" w:hAnsi="Times New Roman" w:cs="Times New Roman"/>
          <w:sz w:val="28"/>
          <w:szCs w:val="28"/>
        </w:rPr>
        <w:t>Thực hiện phép tính</w:t>
      </w:r>
      <w:r w:rsidRPr="00E91925">
        <w:rPr>
          <w:rFonts w:ascii="Times New Roman" w:hAnsi="Times New Roman" w:cs="Times New Roman"/>
          <w:sz w:val="28"/>
          <w:szCs w:val="28"/>
        </w:rPr>
        <w:t>:</w:t>
      </w:r>
    </w:p>
    <w:p w:rsidR="002D1F39" w:rsidRPr="00E91925" w:rsidRDefault="00B510FF" w:rsidP="002D1F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1925">
        <w:rPr>
          <w:rFonts w:ascii="Times New Roman" w:hAnsi="Times New Roman" w:cs="Times New Roman"/>
          <w:b/>
          <w:i/>
          <w:position w:val="-10"/>
          <w:sz w:val="28"/>
          <w:szCs w:val="28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9.5pt" o:ole="">
            <v:imagedata r:id="rId5" o:title=""/>
          </v:shape>
          <o:OLEObject Type="Embed" ProgID="Equation.DSMT4" ShapeID="_x0000_i1025" DrawAspect="Content" ObjectID="_1575827612" r:id="rId6"/>
        </w:object>
      </w:r>
      <w:r w:rsidR="00F36807" w:rsidRPr="00E9192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2D1F39" w:rsidRPr="00E9192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54FC3" w:rsidRPr="00E91925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="002D1F39" w:rsidRPr="00E9192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sup>
            </m:sSup>
          </m:den>
        </m:f>
      </m:oMath>
      <w:r w:rsidR="002D1F39" w:rsidRPr="00E9192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54FC3" w:rsidRPr="00E9192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2D1F39" w:rsidRPr="00E919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4FC3" w:rsidRPr="00E91925">
        <w:rPr>
          <w:rFonts w:ascii="Times New Roman" w:hAnsi="Times New Roman" w:cs="Times New Roman"/>
          <w:b/>
          <w:i/>
          <w:position w:val="-28"/>
          <w:sz w:val="28"/>
          <w:szCs w:val="28"/>
        </w:rPr>
        <w:object w:dxaOrig="2200" w:dyaOrig="740">
          <v:shape id="_x0000_i1026" type="#_x0000_t75" style="width:109.5pt;height:36.75pt" o:ole="">
            <v:imagedata r:id="rId7" o:title=""/>
          </v:shape>
          <o:OLEObject Type="Embed" ProgID="Equation.DSMT4" ShapeID="_x0000_i1026" DrawAspect="Content" ObjectID="_1575827613" r:id="rId8"/>
        </w:object>
      </w:r>
      <w:r w:rsidR="002D1F39" w:rsidRPr="00E91925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541B42" w:rsidRPr="00E91925">
        <w:rPr>
          <w:rFonts w:ascii="Times New Roman" w:hAnsi="Times New Roman" w:cs="Times New Roman"/>
          <w:sz w:val="28"/>
          <w:szCs w:val="28"/>
        </w:rPr>
        <w:t>d)</w:t>
      </w:r>
      <w:r w:rsidR="00F36807" w:rsidRPr="00E91925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="002D1F39" w:rsidRPr="00E9192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2D1F39" w:rsidRPr="00E91925" w:rsidRDefault="007E4EBD" w:rsidP="002D1F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203C3">
        <w:rPr>
          <w:rFonts w:ascii="Times New Roman" w:hAnsi="Times New Roman" w:cs="Times New Roman"/>
          <w:b/>
          <w:sz w:val="28"/>
          <w:szCs w:val="28"/>
        </w:rPr>
        <w:t>Câu 2</w:t>
      </w:r>
      <w:r w:rsidR="00B203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203C3">
        <w:rPr>
          <w:rFonts w:ascii="Times New Roman" w:hAnsi="Times New Roman" w:cs="Times New Roman"/>
          <w:b/>
          <w:sz w:val="28"/>
          <w:szCs w:val="28"/>
        </w:rPr>
        <w:t xml:space="preserve"> (1</w:t>
      </w:r>
      <w:proofErr w:type="gramStart"/>
      <w:r w:rsidRPr="00B203C3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="002D1F39" w:rsidRPr="00B203C3"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="00B203C3">
        <w:rPr>
          <w:rFonts w:ascii="Times New Roman" w:hAnsi="Times New Roman" w:cs="Times New Roman"/>
          <w:b/>
          <w:sz w:val="28"/>
          <w:szCs w:val="28"/>
        </w:rPr>
        <w:t>iểm</w:t>
      </w:r>
      <w:r w:rsidR="002D1F39" w:rsidRPr="00B203C3">
        <w:rPr>
          <w:rFonts w:ascii="Times New Roman" w:hAnsi="Times New Roman" w:cs="Times New Roman"/>
          <w:b/>
          <w:sz w:val="28"/>
          <w:szCs w:val="28"/>
        </w:rPr>
        <w:t>).</w:t>
      </w:r>
      <w:r w:rsidR="002D1F39" w:rsidRPr="00E91925">
        <w:rPr>
          <w:rFonts w:ascii="Times New Roman" w:hAnsi="Times New Roman" w:cs="Times New Roman"/>
          <w:sz w:val="28"/>
          <w:szCs w:val="28"/>
        </w:rPr>
        <w:t xml:space="preserve"> Tìm x, biết </w:t>
      </w:r>
      <w:r w:rsidR="002D1F39" w:rsidRPr="00E919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4ED4" w:rsidRPr="00E91925" w:rsidRDefault="00B510FF" w:rsidP="002D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92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00" w:dyaOrig="620">
          <v:shape id="_x0000_i1027" type="#_x0000_t75" style="width:69.75pt;height:33pt" o:ole="">
            <v:imagedata r:id="rId9" o:title=""/>
          </v:shape>
          <o:OLEObject Type="Embed" ProgID="Equation.DSMT4" ShapeID="_x0000_i1027" DrawAspect="Content" ObjectID="_1575827614" r:id="rId10"/>
        </w:object>
      </w:r>
      <w:r w:rsidR="002D1F39" w:rsidRPr="00E9192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91925">
        <w:rPr>
          <w:rFonts w:ascii="Times New Roman" w:hAnsi="Times New Roman" w:cs="Times New Roman"/>
          <w:sz w:val="28"/>
          <w:szCs w:val="28"/>
        </w:rPr>
        <w:t xml:space="preserve">b)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="002D1F39" w:rsidRPr="00E91925">
        <w:rPr>
          <w:rFonts w:ascii="Times New Roman" w:hAnsi="Times New Roman" w:cs="Times New Roman"/>
          <w:sz w:val="28"/>
          <w:szCs w:val="28"/>
        </w:rPr>
        <w:t xml:space="preserve">        </w:t>
      </w:r>
      <w:r w:rsidR="002D1F39" w:rsidRPr="00E91925">
        <w:rPr>
          <w:rFonts w:ascii="Times New Roman" w:hAnsi="Times New Roman" w:cs="Times New Roman"/>
          <w:sz w:val="28"/>
          <w:szCs w:val="28"/>
        </w:rPr>
        <w:tab/>
      </w:r>
      <w:r w:rsidR="002D1F39" w:rsidRPr="00E91925">
        <w:rPr>
          <w:rFonts w:ascii="Times New Roman" w:hAnsi="Times New Roman" w:cs="Times New Roman"/>
          <w:sz w:val="28"/>
          <w:szCs w:val="28"/>
        </w:rPr>
        <w:tab/>
      </w:r>
      <w:r w:rsidR="002D1F39" w:rsidRPr="00E91925">
        <w:rPr>
          <w:rFonts w:ascii="Times New Roman" w:hAnsi="Times New Roman" w:cs="Times New Roman"/>
          <w:sz w:val="28"/>
          <w:szCs w:val="28"/>
        </w:rPr>
        <w:tab/>
      </w:r>
      <w:r w:rsidR="002D1F39" w:rsidRPr="00E9192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D1F39" w:rsidRPr="00E91925">
        <w:rPr>
          <w:rFonts w:ascii="Times New Roman" w:hAnsi="Times New Roman" w:cs="Times New Roman"/>
          <w:sz w:val="28"/>
          <w:szCs w:val="28"/>
        </w:rPr>
        <w:tab/>
      </w:r>
      <w:r w:rsidR="002D1F39" w:rsidRPr="00E91925">
        <w:rPr>
          <w:rFonts w:ascii="Times New Roman" w:hAnsi="Times New Roman" w:cs="Times New Roman"/>
          <w:sz w:val="28"/>
          <w:szCs w:val="28"/>
        </w:rPr>
        <w:tab/>
      </w:r>
      <w:r w:rsidR="002D1F39" w:rsidRPr="00E91925">
        <w:rPr>
          <w:rFonts w:ascii="Times New Roman" w:hAnsi="Times New Roman" w:cs="Times New Roman"/>
          <w:sz w:val="28"/>
          <w:szCs w:val="28"/>
        </w:rPr>
        <w:tab/>
      </w:r>
      <w:r w:rsidR="002D1F39" w:rsidRPr="00E9192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D1F39" w:rsidRPr="00B203C3" w:rsidRDefault="007E4EBD" w:rsidP="002D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3C3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B203C3">
        <w:rPr>
          <w:rFonts w:ascii="Times New Roman" w:hAnsi="Times New Roman" w:cs="Times New Roman"/>
          <w:b/>
          <w:sz w:val="28"/>
          <w:szCs w:val="28"/>
          <w:lang w:val="nl-NL"/>
        </w:rPr>
        <w:t xml:space="preserve">3. </w:t>
      </w:r>
      <w:r w:rsidR="002D1F39" w:rsidRPr="00B203C3">
        <w:rPr>
          <w:rFonts w:ascii="Times New Roman" w:hAnsi="Times New Roman" w:cs="Times New Roman"/>
          <w:b/>
          <w:sz w:val="28"/>
          <w:szCs w:val="28"/>
          <w:lang w:val="nl-NL"/>
        </w:rPr>
        <w:t>(2,0 đ</w:t>
      </w:r>
      <w:r w:rsidR="00B203C3">
        <w:rPr>
          <w:rFonts w:ascii="Times New Roman" w:hAnsi="Times New Roman" w:cs="Times New Roman"/>
          <w:b/>
          <w:sz w:val="28"/>
          <w:szCs w:val="28"/>
          <w:lang w:val="nl-NL"/>
        </w:rPr>
        <w:t>iểm</w:t>
      </w:r>
      <w:r w:rsidR="002D1F39" w:rsidRPr="00B203C3">
        <w:rPr>
          <w:rFonts w:ascii="Times New Roman" w:hAnsi="Times New Roman" w:cs="Times New Roman"/>
          <w:b/>
          <w:sz w:val="28"/>
          <w:szCs w:val="28"/>
          <w:lang w:val="nl-NL"/>
        </w:rPr>
        <w:t xml:space="preserve">) </w:t>
      </w:r>
    </w:p>
    <w:p w:rsidR="002D1F39" w:rsidRPr="00E91925" w:rsidRDefault="002D1F39" w:rsidP="00D05E1D">
      <w:pPr>
        <w:tabs>
          <w:tab w:val="center" w:pos="678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91925">
        <w:rPr>
          <w:rFonts w:ascii="Times New Roman" w:hAnsi="Times New Roman" w:cs="Times New Roman"/>
          <w:bCs/>
          <w:sz w:val="28"/>
          <w:szCs w:val="28"/>
          <w:lang w:val="nl-NL"/>
        </w:rPr>
        <w:t>Tổng số tiền điện mà nhà bạ</w:t>
      </w:r>
      <w:r w:rsidR="00894A88" w:rsidRPr="00E91925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 An, Vui, </w:t>
      </w:r>
      <w:r w:rsidRPr="00E91925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Phúc phải trả trong một tháng là 980000 đồng. Biết rằng số điện năng tiêu thụ của ba nhà tỉ lệ với 5;7;8. </w:t>
      </w:r>
    </w:p>
    <w:p w:rsidR="002D1F39" w:rsidRPr="00E91925" w:rsidRDefault="002D1F39" w:rsidP="002D1F39">
      <w:pPr>
        <w:tabs>
          <w:tab w:val="center" w:pos="678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91925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Tính số tiền điện mỗi nhà phải trả. </w:t>
      </w:r>
    </w:p>
    <w:p w:rsidR="002D1F39" w:rsidRPr="00B203C3" w:rsidRDefault="007E4EBD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203C3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B203C3">
        <w:rPr>
          <w:rFonts w:ascii="Times New Roman" w:hAnsi="Times New Roman" w:cs="Times New Roman"/>
          <w:b/>
          <w:sz w:val="28"/>
          <w:szCs w:val="28"/>
          <w:lang w:val="nl-NL"/>
        </w:rPr>
        <w:t xml:space="preserve">4. </w:t>
      </w:r>
      <w:r w:rsidR="00FC3D67" w:rsidRPr="00B203C3">
        <w:rPr>
          <w:rFonts w:ascii="Times New Roman" w:hAnsi="Times New Roman" w:cs="Times New Roman"/>
          <w:b/>
          <w:sz w:val="28"/>
          <w:szCs w:val="28"/>
          <w:lang w:val="nl-NL"/>
        </w:rPr>
        <w:t>(3,5</w:t>
      </w:r>
      <w:r w:rsidR="002D1F39" w:rsidRPr="00B203C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</w:t>
      </w:r>
      <w:r w:rsidR="00B203C3">
        <w:rPr>
          <w:rFonts w:ascii="Times New Roman" w:hAnsi="Times New Roman" w:cs="Times New Roman"/>
          <w:b/>
          <w:sz w:val="28"/>
          <w:szCs w:val="28"/>
          <w:lang w:val="nl-NL"/>
        </w:rPr>
        <w:t>iểm</w:t>
      </w:r>
      <w:r w:rsidR="002D1F39" w:rsidRPr="00B203C3">
        <w:rPr>
          <w:rFonts w:ascii="Times New Roman" w:hAnsi="Times New Roman" w:cs="Times New Roman"/>
          <w:b/>
          <w:sz w:val="28"/>
          <w:szCs w:val="28"/>
          <w:lang w:val="nl-NL"/>
        </w:rPr>
        <w:t xml:space="preserve">) </w:t>
      </w:r>
    </w:p>
    <w:p w:rsidR="00D05E1D" w:rsidRPr="00E91925" w:rsidRDefault="00D05E1D" w:rsidP="00D0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925">
        <w:rPr>
          <w:rFonts w:ascii="Times New Roman" w:hAnsi="Times New Roman" w:cs="Times New Roman"/>
          <w:sz w:val="28"/>
          <w:szCs w:val="28"/>
        </w:rPr>
        <w:t>Cho tam giác ABC vuông tại A, có AB = AC. Gọi K là trung điểm của cạnh BC.</w:t>
      </w:r>
    </w:p>
    <w:p w:rsidR="00D05E1D" w:rsidRPr="00E91925" w:rsidRDefault="00D05E1D" w:rsidP="00D0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925">
        <w:rPr>
          <w:rFonts w:ascii="Times New Roman" w:hAnsi="Times New Roman" w:cs="Times New Roman"/>
          <w:sz w:val="28"/>
          <w:szCs w:val="28"/>
        </w:rPr>
        <w:t>a)</w:t>
      </w:r>
      <w:r w:rsidRPr="00E91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925"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E91925">
        <w:rPr>
          <w:rFonts w:ascii="Times New Roman" w:hAnsi="Times New Roman" w:cs="Times New Roman"/>
          <w:position w:val="-6"/>
          <w:sz w:val="28"/>
          <w:szCs w:val="28"/>
        </w:rPr>
        <w:object w:dxaOrig="1560" w:dyaOrig="279">
          <v:shape id="_x0000_i1028" type="#_x0000_t75" style="width:78pt;height:14.25pt" o:ole="">
            <v:imagedata r:id="rId11" o:title=""/>
          </v:shape>
          <o:OLEObject Type="Embed" ProgID="Equation.DSMT4" ShapeID="_x0000_i1028" DrawAspect="Content" ObjectID="_1575827615" r:id="rId12"/>
        </w:object>
      </w:r>
    </w:p>
    <w:p w:rsidR="00D05E1D" w:rsidRPr="00E91925" w:rsidRDefault="00D05E1D" w:rsidP="00D05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925">
        <w:rPr>
          <w:rFonts w:ascii="Times New Roman" w:hAnsi="Times New Roman" w:cs="Times New Roman"/>
          <w:sz w:val="28"/>
          <w:szCs w:val="28"/>
        </w:rPr>
        <w:t xml:space="preserve">b) </w:t>
      </w:r>
      <w:r w:rsidR="00367C8E" w:rsidRPr="00E91925">
        <w:rPr>
          <w:rFonts w:ascii="Times New Roman" w:hAnsi="Times New Roman" w:cs="Times New Roman"/>
          <w:sz w:val="28"/>
          <w:szCs w:val="28"/>
        </w:rPr>
        <w:t>Chứng minh AK</w:t>
      </w:r>
      <w:r w:rsidR="00367C8E" w:rsidRPr="00E91925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9" type="#_x0000_t75" style="width:12pt;height:12.75pt" o:ole="">
            <v:imagedata r:id="rId13" o:title=""/>
          </v:shape>
          <o:OLEObject Type="Embed" ProgID="Equation.DSMT4" ShapeID="_x0000_i1029" DrawAspect="Content" ObjectID="_1575827616" r:id="rId14"/>
        </w:object>
      </w:r>
      <w:r w:rsidR="00367C8E" w:rsidRPr="00E91925">
        <w:rPr>
          <w:rFonts w:ascii="Times New Roman" w:hAnsi="Times New Roman" w:cs="Times New Roman"/>
          <w:sz w:val="28"/>
          <w:szCs w:val="28"/>
        </w:rPr>
        <w:t xml:space="preserve">BC. </w:t>
      </w:r>
      <w:r w:rsidRPr="00E91925">
        <w:rPr>
          <w:rFonts w:ascii="Times New Roman" w:hAnsi="Times New Roman" w:cs="Times New Roman"/>
          <w:sz w:val="28"/>
          <w:szCs w:val="28"/>
        </w:rPr>
        <w:t>Từ C kẻ đường vuông góc với BC, nó cắt AB tại E. Chứng minh EC//AK.</w:t>
      </w:r>
    </w:p>
    <w:p w:rsidR="00D05E1D" w:rsidRPr="00E91925" w:rsidRDefault="00D05E1D" w:rsidP="00D05E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91925">
        <w:rPr>
          <w:rFonts w:ascii="Times New Roman" w:hAnsi="Times New Roman" w:cs="Times New Roman"/>
          <w:sz w:val="28"/>
          <w:szCs w:val="28"/>
          <w:lang w:val="fr-FR"/>
        </w:rPr>
        <w:t>c) Chứng minh CE = CB.</w:t>
      </w:r>
    </w:p>
    <w:p w:rsidR="002D1F39" w:rsidRPr="00B203C3" w:rsidRDefault="007E4EBD" w:rsidP="00D05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gramStart"/>
      <w:r w:rsidRPr="00B203C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B203C3">
        <w:rPr>
          <w:rFonts w:ascii="Times New Roman" w:hAnsi="Times New Roman" w:cs="Times New Roman"/>
          <w:b/>
          <w:sz w:val="28"/>
          <w:szCs w:val="28"/>
        </w:rPr>
        <w:t>5.</w:t>
      </w:r>
      <w:proofErr w:type="gramEnd"/>
      <w:r w:rsidR="002D1F39" w:rsidRPr="00B203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1F39" w:rsidRPr="00B203C3">
        <w:rPr>
          <w:rFonts w:ascii="Times New Roman" w:hAnsi="Times New Roman" w:cs="Times New Roman"/>
          <w:b/>
          <w:sz w:val="28"/>
          <w:szCs w:val="28"/>
        </w:rPr>
        <w:t>( 1,0</w:t>
      </w:r>
      <w:proofErr w:type="gramEnd"/>
      <w:r w:rsidR="002D1F39" w:rsidRPr="00B203C3"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="00B203C3">
        <w:rPr>
          <w:rFonts w:ascii="Times New Roman" w:hAnsi="Times New Roman" w:cs="Times New Roman"/>
          <w:b/>
          <w:sz w:val="28"/>
          <w:szCs w:val="28"/>
        </w:rPr>
        <w:t>iểm</w:t>
      </w:r>
      <w:r w:rsidR="002D1F39" w:rsidRPr="00B203C3">
        <w:rPr>
          <w:rFonts w:ascii="Times New Roman" w:hAnsi="Times New Roman" w:cs="Times New Roman"/>
          <w:b/>
          <w:sz w:val="28"/>
          <w:szCs w:val="28"/>
        </w:rPr>
        <w:t>)</w:t>
      </w:r>
    </w:p>
    <w:p w:rsidR="00E53650" w:rsidRPr="008D4647" w:rsidRDefault="008D4647" w:rsidP="002F4076">
      <w:pPr>
        <w:ind w:left="-360"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E91925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Pr="00E9192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00" w:dyaOrig="620">
          <v:shape id="_x0000_i1030" type="#_x0000_t75" style="width:35.25pt;height:30.75pt" o:ole="">
            <v:imagedata r:id="rId15" o:title=""/>
          </v:shape>
          <o:OLEObject Type="Embed" ProgID="Equation.3" ShapeID="_x0000_i1030" DrawAspect="Content" ObjectID="_1575827617" r:id="rId16"/>
        </w:object>
      </w:r>
      <w:r w:rsidRPr="00E91925">
        <w:rPr>
          <w:rFonts w:ascii="Times New Roman" w:hAnsi="Times New Roman" w:cs="Times New Roman"/>
          <w:sz w:val="28"/>
          <w:szCs w:val="28"/>
          <w:lang w:val="nl-NL"/>
        </w:rPr>
        <w:t>. Chứng</w:t>
      </w:r>
      <w:r w:rsidRPr="008D4647">
        <w:rPr>
          <w:rFonts w:ascii="Times New Roman" w:hAnsi="Times New Roman" w:cs="Times New Roman"/>
          <w:sz w:val="28"/>
          <w:szCs w:val="28"/>
          <w:lang w:val="nl-NL"/>
        </w:rPr>
        <w:t xml:space="preserve"> minh </w:t>
      </w:r>
      <w:r w:rsidRPr="008D464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40" w:dyaOrig="620">
          <v:shape id="_x0000_i1031" type="#_x0000_t75" style="width:92.25pt;height:30.75pt" o:ole="">
            <v:imagedata r:id="rId17" o:title=""/>
          </v:shape>
          <o:OLEObject Type="Embed" ProgID="Equation.3" ShapeID="_x0000_i1031" DrawAspect="Content" ObjectID="_1575827618" r:id="rId18"/>
        </w:object>
      </w:r>
    </w:p>
    <w:p w:rsidR="00C94BBC" w:rsidRPr="002D1F39" w:rsidRDefault="00B203C3" w:rsidP="007D4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-------------</w:t>
      </w:r>
      <w:r w:rsidR="00C94BBC" w:rsidRPr="002D1F39">
        <w:rPr>
          <w:rFonts w:ascii="Times New Roman" w:hAnsi="Times New Roman" w:cs="Times New Roman"/>
          <w:sz w:val="28"/>
          <w:szCs w:val="28"/>
          <w:lang w:val="pt-BR"/>
        </w:rPr>
        <w:t>---HẾ</w:t>
      </w:r>
      <w:r w:rsidR="007D4ED4">
        <w:rPr>
          <w:rFonts w:ascii="Times New Roman" w:hAnsi="Times New Roman" w:cs="Times New Roman"/>
          <w:sz w:val="28"/>
          <w:szCs w:val="28"/>
          <w:lang w:val="pt-BR"/>
        </w:rPr>
        <w:t>T---</w:t>
      </w:r>
      <w:r>
        <w:rPr>
          <w:rFonts w:ascii="Times New Roman" w:hAnsi="Times New Roman" w:cs="Times New Roman"/>
          <w:sz w:val="28"/>
          <w:szCs w:val="28"/>
          <w:lang w:val="pt-BR"/>
        </w:rPr>
        <w:t>-------------------------------</w:t>
      </w:r>
    </w:p>
    <w:p w:rsidR="00C94BBC" w:rsidRPr="002D1F39" w:rsidRDefault="00C94BBC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C94BBC" w:rsidRPr="002D1F39" w:rsidRDefault="00C94BBC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C94BBC" w:rsidRPr="002D1F39" w:rsidRDefault="00C94BBC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C94BBC" w:rsidRPr="002D1F39" w:rsidRDefault="00C94BBC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C94BBC" w:rsidRPr="002D1F39" w:rsidRDefault="00C94BBC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C94BBC" w:rsidRPr="002D1F39" w:rsidRDefault="00C94BBC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C94BBC" w:rsidRDefault="00C94BBC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2D1F39" w:rsidRDefault="002D1F39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7D4ED4" w:rsidRDefault="007D4ED4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8D4647" w:rsidRDefault="008D4647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7D4ED4" w:rsidRDefault="007D4ED4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D05E1D" w:rsidRDefault="00D05E1D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271FD4" w:rsidRDefault="00271FD4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2E5738" w:rsidRPr="002D1F39" w:rsidRDefault="002E5738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pPr w:leftFromText="180" w:rightFromText="180" w:vertAnchor="text" w:horzAnchor="margin" w:tblpXSpec="center" w:tblpY="287"/>
        <w:tblOverlap w:val="never"/>
        <w:tblW w:w="11326" w:type="dxa"/>
        <w:tblLook w:val="01E0"/>
      </w:tblPr>
      <w:tblGrid>
        <w:gridCol w:w="4983"/>
        <w:gridCol w:w="6343"/>
      </w:tblGrid>
      <w:tr w:rsidR="00C94BBC" w:rsidRPr="002D1F39" w:rsidTr="00E91925">
        <w:trPr>
          <w:trHeight w:val="1144"/>
        </w:trPr>
        <w:tc>
          <w:tcPr>
            <w:tcW w:w="4983" w:type="dxa"/>
          </w:tcPr>
          <w:p w:rsidR="00C94BBC" w:rsidRPr="00E91925" w:rsidRDefault="00C94BBC" w:rsidP="002D1F3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E91925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lastRenderedPageBreak/>
              <w:t>PHÒNG GD &amp; ĐT</w:t>
            </w:r>
            <w:r w:rsidR="002D1F39" w:rsidRPr="00E91925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 xml:space="preserve"> T.X</w:t>
            </w:r>
            <w:r w:rsidRPr="00E91925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 xml:space="preserve"> ĐÔNG TRIỀU</w:t>
            </w:r>
          </w:p>
          <w:p w:rsidR="00C94BBC" w:rsidRPr="00E91925" w:rsidRDefault="00C94BBC" w:rsidP="002D1F3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</w:pPr>
            <w:r w:rsidRPr="00E9192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TRƯỜNG THCS HỒNG THÁI ĐÔNG</w:t>
            </w:r>
          </w:p>
          <w:p w:rsidR="00C94BBC" w:rsidRPr="002D1F39" w:rsidRDefault="00684D13" w:rsidP="002D1F3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56" style="position:absolute;left:0;text-align:left;z-index:251664384" from="51pt,1.05pt" to="177pt,1.05pt"/>
              </w:pict>
            </w:r>
          </w:p>
        </w:tc>
        <w:tc>
          <w:tcPr>
            <w:tcW w:w="6343" w:type="dxa"/>
          </w:tcPr>
          <w:p w:rsidR="00C94BBC" w:rsidRPr="00E91925" w:rsidRDefault="00E91925" w:rsidP="007569E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925">
              <w:rPr>
                <w:rFonts w:ascii="Times New Roman" w:hAnsi="Times New Roman" w:cs="Times New Roman"/>
                <w:b/>
                <w:sz w:val="26"/>
                <w:szCs w:val="26"/>
              </w:rPr>
              <w:t>ĐÁP ÁN-BIỂU ĐIỂM CHẤM KIỂM TRA HỌC KỲ I</w:t>
            </w:r>
            <w:r w:rsidR="00756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94BBC" w:rsidRPr="00E9192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NĂM HỌ</w:t>
            </w:r>
            <w:r w:rsidR="002D1F39" w:rsidRPr="00E9192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C 2017</w:t>
            </w:r>
            <w:r w:rsidR="00C94BBC" w:rsidRPr="00E9192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-201</w:t>
            </w:r>
            <w:r w:rsidR="002D1F39" w:rsidRPr="00E9192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8</w:t>
            </w:r>
          </w:p>
          <w:p w:rsidR="00E91925" w:rsidRDefault="00E91925" w:rsidP="00E91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F3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MÔN: </w:t>
            </w:r>
            <w:r w:rsidRPr="002D1F39">
              <w:rPr>
                <w:rFonts w:ascii="Times New Roman" w:hAnsi="Times New Roman" w:cs="Times New Roman"/>
                <w:b/>
                <w:sz w:val="28"/>
                <w:szCs w:val="28"/>
              </w:rPr>
              <w:t>TOÁN 7</w:t>
            </w:r>
          </w:p>
          <w:p w:rsidR="00E91925" w:rsidRPr="002D1F39" w:rsidRDefault="00E91925" w:rsidP="00E91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91925" w:rsidRPr="002D1F39" w:rsidRDefault="00E91925" w:rsidP="002D1F39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BBC" w:rsidRPr="002D1F39" w:rsidRDefault="00C94BBC" w:rsidP="002D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Style w:val="TableGrid"/>
        <w:tblW w:w="9414" w:type="dxa"/>
        <w:tblLook w:val="01E0"/>
      </w:tblPr>
      <w:tblGrid>
        <w:gridCol w:w="1809"/>
        <w:gridCol w:w="845"/>
        <w:gridCol w:w="5819"/>
        <w:gridCol w:w="941"/>
      </w:tblGrid>
      <w:tr w:rsidR="00E91925" w:rsidRPr="002D1F39" w:rsidTr="00BD5BB0">
        <w:tc>
          <w:tcPr>
            <w:tcW w:w="1809" w:type="dxa"/>
          </w:tcPr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Câu </w:t>
            </w:r>
          </w:p>
        </w:tc>
        <w:tc>
          <w:tcPr>
            <w:tcW w:w="845" w:type="dxa"/>
          </w:tcPr>
          <w:p w:rsidR="00E91925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Ý</w:t>
            </w:r>
          </w:p>
        </w:tc>
        <w:tc>
          <w:tcPr>
            <w:tcW w:w="5819" w:type="dxa"/>
          </w:tcPr>
          <w:p w:rsidR="00E91925" w:rsidRPr="002D1F39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941" w:type="dxa"/>
          </w:tcPr>
          <w:p w:rsidR="00E91925" w:rsidRPr="002D1F39" w:rsidRDefault="00E91925" w:rsidP="002D1F39">
            <w:pPr>
              <w:tabs>
                <w:tab w:val="left" w:pos="1461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D1F3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E91925" w:rsidRPr="002D1F39" w:rsidTr="00BD5BB0">
        <w:trPr>
          <w:trHeight w:val="465"/>
        </w:trPr>
        <w:tc>
          <w:tcPr>
            <w:tcW w:w="1809" w:type="dxa"/>
            <w:vMerge w:val="restart"/>
          </w:tcPr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E91925" w:rsidRDefault="00E91925" w:rsidP="00E919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192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Câu 1</w:t>
            </w:r>
          </w:p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9192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(2,0điểm)</w:t>
            </w:r>
          </w:p>
        </w:tc>
        <w:tc>
          <w:tcPr>
            <w:tcW w:w="845" w:type="dxa"/>
          </w:tcPr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a)</w:t>
            </w:r>
          </w:p>
        </w:tc>
        <w:tc>
          <w:tcPr>
            <w:tcW w:w="5819" w:type="dxa"/>
          </w:tcPr>
          <w:p w:rsidR="00E91925" w:rsidRDefault="00E91925" w:rsidP="002D1F3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D1F39">
              <w:rPr>
                <w:rFonts w:ascii="Times New Roman" w:eastAsiaTheme="minorHAnsi" w:hAnsi="Times New Roman" w:cstheme="minorBidi"/>
                <w:i/>
                <w:position w:val="-10"/>
                <w:sz w:val="28"/>
                <w:szCs w:val="28"/>
              </w:rPr>
              <w:object w:dxaOrig="1300" w:dyaOrig="320">
                <v:shape id="_x0000_i1032" type="#_x0000_t75" style="width:64.5pt;height:15.75pt" o:ole="">
                  <v:imagedata r:id="rId19" o:title=""/>
                </v:shape>
                <o:OLEObject Type="Embed" ProgID="Equation.DSMT4" ShapeID="_x0000_i1032" DrawAspect="Content" ObjectID="_1575827619" r:id="rId20"/>
              </w:object>
            </w:r>
            <w:r w:rsidRPr="002D1F39">
              <w:rPr>
                <w:rFonts w:ascii="Times New Roman" w:hAnsi="Times New Roman"/>
                <w:i/>
                <w:sz w:val="28"/>
                <w:szCs w:val="28"/>
              </w:rPr>
              <w:t>= -2,44</w:t>
            </w:r>
          </w:p>
          <w:p w:rsidR="00E91925" w:rsidRPr="002D1F39" w:rsidRDefault="00E91925" w:rsidP="002D1F3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1" w:type="dxa"/>
          </w:tcPr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0,5</w:t>
            </w: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E91925" w:rsidRPr="002D1F39" w:rsidTr="00BD5BB0">
        <w:trPr>
          <w:trHeight w:val="825"/>
        </w:trPr>
        <w:tc>
          <w:tcPr>
            <w:tcW w:w="1809" w:type="dxa"/>
            <w:vMerge/>
          </w:tcPr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45" w:type="dxa"/>
          </w:tcPr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b)</w:t>
            </w:r>
          </w:p>
        </w:tc>
        <w:tc>
          <w:tcPr>
            <w:tcW w:w="5819" w:type="dxa"/>
          </w:tcPr>
          <w:p w:rsidR="00E91925" w:rsidRPr="002D1F39" w:rsidRDefault="00E91925" w:rsidP="002575E5">
            <w:pPr>
              <w:rPr>
                <w:rFonts w:ascii="Times New Roman" w:hAnsi="Times New Roman"/>
                <w:i/>
                <w:position w:val="-10"/>
                <w:sz w:val="28"/>
                <w:szCs w:val="28"/>
              </w:rPr>
            </w:pPr>
            <w:r w:rsidRPr="002D1F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5+12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17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2D1F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</w:t>
            </w:r>
          </w:p>
        </w:tc>
        <w:tc>
          <w:tcPr>
            <w:tcW w:w="941" w:type="dxa"/>
          </w:tcPr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0,5</w:t>
            </w:r>
          </w:p>
        </w:tc>
      </w:tr>
      <w:tr w:rsidR="00E91925" w:rsidRPr="002D1F39" w:rsidTr="00BD5BB0">
        <w:trPr>
          <w:trHeight w:val="1605"/>
        </w:trPr>
        <w:tc>
          <w:tcPr>
            <w:tcW w:w="1809" w:type="dxa"/>
            <w:vMerge/>
          </w:tcPr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45" w:type="dxa"/>
          </w:tcPr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c)</w:t>
            </w:r>
          </w:p>
        </w:tc>
        <w:tc>
          <w:tcPr>
            <w:tcW w:w="5819" w:type="dxa"/>
          </w:tcPr>
          <w:p w:rsidR="00E91925" w:rsidRPr="00E91925" w:rsidRDefault="00E91925" w:rsidP="00F3680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03DF">
              <w:rPr>
                <w:rFonts w:ascii="Times New Roman" w:eastAsiaTheme="minorHAnsi" w:hAnsi="Times New Roman" w:cstheme="minorBidi"/>
                <w:b/>
                <w:i/>
                <w:position w:val="-64"/>
                <w:sz w:val="28"/>
                <w:szCs w:val="28"/>
              </w:rPr>
              <w:object w:dxaOrig="2420" w:dyaOrig="1380">
                <v:shape id="_x0000_i1033" type="#_x0000_t75" style="width:120.75pt;height:69pt" o:ole="">
                  <v:imagedata r:id="rId21" o:title=""/>
                </v:shape>
                <o:OLEObject Type="Embed" ProgID="Equation.DSMT4" ShapeID="_x0000_i1033" DrawAspect="Content" ObjectID="_1575827620" r:id="rId22"/>
              </w:object>
            </w:r>
            <w:r w:rsidRPr="002D1F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41" w:type="dxa"/>
          </w:tcPr>
          <w:p w:rsidR="00E91925" w:rsidRPr="00130786" w:rsidRDefault="00E91925" w:rsidP="001461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0,5</w:t>
            </w:r>
          </w:p>
        </w:tc>
      </w:tr>
      <w:tr w:rsidR="00E91925" w:rsidRPr="002D1F39" w:rsidTr="00BD5BB0">
        <w:trPr>
          <w:trHeight w:val="1565"/>
        </w:trPr>
        <w:tc>
          <w:tcPr>
            <w:tcW w:w="1809" w:type="dxa"/>
            <w:vMerge/>
          </w:tcPr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45" w:type="dxa"/>
          </w:tcPr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d)</w:t>
            </w:r>
          </w:p>
        </w:tc>
        <w:tc>
          <w:tcPr>
            <w:tcW w:w="5819" w:type="dxa"/>
          </w:tcPr>
          <w:p w:rsidR="00E91925" w:rsidRDefault="00130786" w:rsidP="00F3680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  <w:p w:rsidR="00E91925" w:rsidRPr="00F36807" w:rsidRDefault="00E91925" w:rsidP="00F3680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  <w:p w:rsidR="00E91925" w:rsidRPr="00F36807" w:rsidRDefault="00E91925" w:rsidP="00F3680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941" w:type="dxa"/>
          </w:tcPr>
          <w:p w:rsidR="00E91925" w:rsidRPr="00130786" w:rsidRDefault="00E91925" w:rsidP="00C54FC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0,5</w:t>
            </w:r>
          </w:p>
        </w:tc>
      </w:tr>
      <w:tr w:rsidR="00E91925" w:rsidRPr="002D1F39" w:rsidTr="00BD5BB0">
        <w:tc>
          <w:tcPr>
            <w:tcW w:w="1809" w:type="dxa"/>
            <w:vMerge w:val="restart"/>
          </w:tcPr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E91925" w:rsidRDefault="00E91925" w:rsidP="00E919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192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Câu 2</w:t>
            </w:r>
          </w:p>
          <w:p w:rsidR="00E91925" w:rsidRPr="002D1F39" w:rsidRDefault="00E91925" w:rsidP="00E9192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9192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(1,5điểm)</w:t>
            </w:r>
          </w:p>
        </w:tc>
        <w:tc>
          <w:tcPr>
            <w:tcW w:w="845" w:type="dxa"/>
          </w:tcPr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a)</w:t>
            </w:r>
          </w:p>
        </w:tc>
        <w:tc>
          <w:tcPr>
            <w:tcW w:w="5819" w:type="dxa"/>
          </w:tcPr>
          <w:p w:rsidR="00E91925" w:rsidRDefault="00E91925" w:rsidP="002D1F3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1F39">
              <w:rPr>
                <w:rFonts w:ascii="Times New Roman" w:eastAsiaTheme="minorHAnsi" w:hAnsi="Times New Roman" w:cstheme="minorBidi"/>
                <w:position w:val="-40"/>
                <w:sz w:val="28"/>
                <w:szCs w:val="28"/>
                <w:lang w:val="nl-NL"/>
              </w:rPr>
              <w:object w:dxaOrig="1359" w:dyaOrig="920">
                <v:shape id="_x0000_i1034" type="#_x0000_t75" style="width:68.25pt;height:45.75pt" o:ole="">
                  <v:imagedata r:id="rId23" o:title=""/>
                </v:shape>
                <o:OLEObject Type="Embed" ProgID="Equation.DSMT4" ShapeID="_x0000_i1034" DrawAspect="Content" ObjectID="_1575827621" r:id="rId24"/>
              </w:object>
            </w:r>
          </w:p>
          <w:p w:rsidR="00E91925" w:rsidRPr="002D1F39" w:rsidRDefault="00E91925" w:rsidP="002D1F3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1F39">
              <w:rPr>
                <w:rFonts w:ascii="Times New Roman" w:eastAsiaTheme="minorHAnsi" w:hAnsi="Times New Roman" w:cstheme="minorBidi"/>
                <w:position w:val="-24"/>
                <w:sz w:val="28"/>
                <w:szCs w:val="28"/>
                <w:lang w:val="nl-NL"/>
              </w:rPr>
              <w:object w:dxaOrig="1020" w:dyaOrig="620">
                <v:shape id="_x0000_i1035" type="#_x0000_t75" style="width:51pt;height:30.75pt" o:ole="">
                  <v:imagedata r:id="rId25" o:title=""/>
                </v:shape>
                <o:OLEObject Type="Embed" ProgID="Equation.DSMT4" ShapeID="_x0000_i1035" DrawAspect="Content" ObjectID="_1575827622" r:id="rId26"/>
              </w:object>
            </w:r>
          </w:p>
          <w:p w:rsidR="00E91925" w:rsidRPr="002D1F39" w:rsidRDefault="00E91925" w:rsidP="00E9192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2D1F3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D1F39">
              <w:rPr>
                <w:rFonts w:ascii="Times New Roman" w:eastAsiaTheme="minorHAnsi" w:hAnsi="Times New Roman" w:cstheme="minorBidi"/>
                <w:position w:val="-24"/>
                <w:sz w:val="28"/>
                <w:szCs w:val="28"/>
                <w:lang w:val="nl-NL"/>
              </w:rPr>
              <w:object w:dxaOrig="720" w:dyaOrig="620">
                <v:shape id="_x0000_i1036" type="#_x0000_t75" style="width:36pt;height:30.75pt" o:ole="">
                  <v:imagedata r:id="rId27" o:title=""/>
                </v:shape>
                <o:OLEObject Type="Embed" ProgID="Equation.DSMT4" ShapeID="_x0000_i1036" DrawAspect="Content" ObjectID="_1575827623" r:id="rId28"/>
              </w:object>
            </w:r>
            <w:r w:rsidRPr="002D1F3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941" w:type="dxa"/>
          </w:tcPr>
          <w:p w:rsidR="00E91925" w:rsidRPr="00130786" w:rsidRDefault="00E91925" w:rsidP="002D1F39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856C5F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856C5F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856C5F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0,25</w:t>
            </w: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856C5F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0,25</w:t>
            </w:r>
          </w:p>
        </w:tc>
      </w:tr>
      <w:tr w:rsidR="00E91925" w:rsidRPr="002D1F39" w:rsidTr="00BD5BB0">
        <w:trPr>
          <w:trHeight w:val="1907"/>
        </w:trPr>
        <w:tc>
          <w:tcPr>
            <w:tcW w:w="1809" w:type="dxa"/>
            <w:vMerge/>
          </w:tcPr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45" w:type="dxa"/>
          </w:tcPr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b)</w:t>
            </w:r>
          </w:p>
        </w:tc>
        <w:tc>
          <w:tcPr>
            <w:tcW w:w="5819" w:type="dxa"/>
          </w:tcPr>
          <w:p w:rsidR="00E91925" w:rsidRDefault="00E91925" w:rsidP="002D1F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</m:oMath>
            <w:r w:rsidRPr="002D1F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91925" w:rsidRDefault="00E91925" w:rsidP="002D1F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=&gt;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2D1F3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91925" w:rsidRDefault="00E91925" w:rsidP="002D1F3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D1F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E91925" w:rsidRDefault="00E91925" w:rsidP="002D1F3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TH1: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2x-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E91925" w:rsidRPr="00F36807" w:rsidRDefault="00130786" w:rsidP="00856C5F">
            <w:pPr>
              <w:pStyle w:val="ListParagraph"/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E91925" w:rsidRPr="00856C5F" w:rsidRDefault="00130786" w:rsidP="00856C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  <w:p w:rsidR="00E91925" w:rsidRPr="00856C5F" w:rsidRDefault="00130786" w:rsidP="00856C5F">
            <w:pPr>
              <w:pStyle w:val="ListParagraph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:2</m:t>
              </m:r>
            </m:oMath>
          </w:p>
          <w:p w:rsidR="00E91925" w:rsidRPr="00856C5F" w:rsidRDefault="00130786" w:rsidP="00856C5F">
            <w:pPr>
              <w:pStyle w:val="ListParagraph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  <w:p w:rsidR="00E91925" w:rsidRDefault="00E91925" w:rsidP="00856C5F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TH2: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2x-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E91925" w:rsidRPr="00856C5F" w:rsidRDefault="00130786" w:rsidP="00856C5F">
            <w:pPr>
              <w:pStyle w:val="ListParagraph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2x=-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  <w:p w:rsidR="00E91925" w:rsidRPr="00856C5F" w:rsidRDefault="00130786" w:rsidP="00856C5F">
            <w:pPr>
              <w:pStyle w:val="ListParagraph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:2</m:t>
              </m:r>
            </m:oMath>
          </w:p>
          <w:p w:rsidR="00E91925" w:rsidRDefault="00130786" w:rsidP="00856C5F">
            <w:pPr>
              <w:pStyle w:val="ListParagraph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w:lastRenderedPageBreak/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  <w:p w:rsidR="00E91925" w:rsidRDefault="00E91925" w:rsidP="00856C5F">
            <w:pPr>
              <w:ind w:left="36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91925" w:rsidRDefault="00E91925" w:rsidP="00F36807">
            <w:pPr>
              <w:ind w:left="36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6C5F">
              <w:rPr>
                <w:rFonts w:ascii="Times New Roman" w:eastAsiaTheme="minorEastAsia" w:hAnsi="Times New Roman"/>
                <w:sz w:val="28"/>
                <w:szCs w:val="28"/>
              </w:rPr>
              <w:t xml:space="preserve">Vậy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24</m:t>
                  </m:r>
                </m:den>
              </m:f>
            </m:oMath>
            <w:r w:rsidRPr="00856C5F">
              <w:rPr>
                <w:rFonts w:ascii="Times New Roman" w:eastAsiaTheme="minorEastAsia" w:hAnsi="Times New Roman"/>
                <w:sz w:val="28"/>
                <w:szCs w:val="28"/>
              </w:rPr>
              <w:t xml:space="preserve"> hoặc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  <w:p w:rsidR="00E91925" w:rsidRPr="002D1F39" w:rsidRDefault="00E91925" w:rsidP="00856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E91925" w:rsidRPr="00130786" w:rsidRDefault="00E91925" w:rsidP="002D1F39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0,25</w:t>
            </w: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0,25</w:t>
            </w: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0,25</w:t>
            </w: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856C5F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0,25</w:t>
            </w:r>
          </w:p>
        </w:tc>
      </w:tr>
      <w:tr w:rsidR="00E91925" w:rsidRPr="002D1F39" w:rsidTr="00BD5BB0">
        <w:trPr>
          <w:trHeight w:val="5260"/>
        </w:trPr>
        <w:tc>
          <w:tcPr>
            <w:tcW w:w="1809" w:type="dxa"/>
          </w:tcPr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E91925" w:rsidRDefault="00E91925" w:rsidP="00E919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192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Câu 3</w:t>
            </w:r>
          </w:p>
          <w:p w:rsidR="00E91925" w:rsidRPr="002D1F39" w:rsidRDefault="00E91925" w:rsidP="00E9192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9192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(2,0điểm)</w:t>
            </w:r>
          </w:p>
        </w:tc>
        <w:tc>
          <w:tcPr>
            <w:tcW w:w="845" w:type="dxa"/>
          </w:tcPr>
          <w:p w:rsidR="00E91925" w:rsidRPr="002D1F39" w:rsidRDefault="00E91925" w:rsidP="002D1F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819" w:type="dxa"/>
          </w:tcPr>
          <w:p w:rsidR="00E91925" w:rsidRPr="002D1F39" w:rsidRDefault="00E91925" w:rsidP="002D1F39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2D1F3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Gọi số tiền của </w:t>
            </w:r>
            <w:r w:rsidRPr="002D1F3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nhà bạn An, Vui , Phúc phải trả trong một tháng lần lượt là a,b,c ( đồng ) </w:t>
            </w:r>
          </w:p>
          <w:p w:rsidR="00E91925" w:rsidRPr="002D1F39" w:rsidRDefault="00E91925" w:rsidP="002D1F39">
            <w:pPr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2D1F39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Theo bài ra ta có a</w:t>
            </w:r>
            <w:r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r w:rsidRPr="002D1F39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+</w:t>
            </w:r>
            <w:r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r w:rsidRPr="002D1F39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b</w:t>
            </w:r>
            <w:r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r w:rsidRPr="002D1F39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+</w:t>
            </w:r>
            <w:r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r w:rsidRPr="002D1F39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c = 980000</w:t>
            </w:r>
          </w:p>
          <w:p w:rsidR="00E91925" w:rsidRPr="002D1F39" w:rsidRDefault="00E91925" w:rsidP="002D1F39">
            <w:pPr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2D1F39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Vì số tiền ba nhà phải trả tỉ lệ thuận với số điện năng tiêu thụ</w:t>
            </w:r>
          </w:p>
          <w:p w:rsidR="00E91925" w:rsidRPr="002D1F39" w:rsidRDefault="00E91925" w:rsidP="002D1F39">
            <w:pPr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2D1F39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mà số điện năng tiêu thụ tỉ lệ với 5;7;8.</w:t>
            </w:r>
          </w:p>
          <w:p w:rsidR="00E91925" w:rsidRPr="002D1F39" w:rsidRDefault="00E91925" w:rsidP="002D1F39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D1F3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Suy ra ta có </w:t>
            </w:r>
            <w:r w:rsidRPr="002D1F39">
              <w:rPr>
                <w:rFonts w:ascii="Times New Roman" w:eastAsiaTheme="minorHAnsi" w:hAnsi="Times New Roman" w:cstheme="minorBidi"/>
                <w:position w:val="-24"/>
                <w:sz w:val="28"/>
                <w:szCs w:val="28"/>
                <w:lang w:val="fr-FR"/>
              </w:rPr>
              <w:object w:dxaOrig="1040" w:dyaOrig="620">
                <v:shape id="_x0000_i1037" type="#_x0000_t75" style="width:51.75pt;height:30.75pt" o:ole="">
                  <v:imagedata r:id="rId29" o:title=""/>
                </v:shape>
                <o:OLEObject Type="Embed" ProgID="Equation.DSMT4" ShapeID="_x0000_i1037" DrawAspect="Content" ObjectID="_1575827624" r:id="rId30"/>
              </w:object>
            </w:r>
            <w:r w:rsidRPr="002D1F3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E91925" w:rsidRPr="002D1F39" w:rsidRDefault="00E91925" w:rsidP="002D1F39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D1F39">
              <w:rPr>
                <w:rFonts w:ascii="Times New Roman" w:hAnsi="Times New Roman"/>
                <w:sz w:val="28"/>
                <w:szCs w:val="28"/>
                <w:lang w:val="fr-FR"/>
              </w:rPr>
              <w:t>Áp dụng tính chất của dãy tỉ số bằng nhau :</w:t>
            </w:r>
          </w:p>
          <w:p w:rsidR="00E91925" w:rsidRPr="002D1F39" w:rsidRDefault="00E91925" w:rsidP="002D1F39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D1F39">
              <w:rPr>
                <w:rFonts w:ascii="Times New Roman" w:eastAsiaTheme="minorHAnsi" w:hAnsi="Times New Roman" w:cstheme="minorBidi"/>
                <w:position w:val="-82"/>
                <w:sz w:val="28"/>
                <w:szCs w:val="28"/>
                <w:lang w:val="fr-FR"/>
              </w:rPr>
              <w:object w:dxaOrig="3920" w:dyaOrig="1760">
                <v:shape id="_x0000_i1038" type="#_x0000_t75" style="width:195.75pt;height:87.75pt" o:ole="">
                  <v:imagedata r:id="rId31" o:title=""/>
                </v:shape>
                <o:OLEObject Type="Embed" ProgID="Equation.DSMT4" ShapeID="_x0000_i1038" DrawAspect="Content" ObjectID="_1575827625" r:id="rId32"/>
              </w:object>
            </w:r>
          </w:p>
          <w:p w:rsidR="00E91925" w:rsidRPr="002D1F39" w:rsidRDefault="00E91925" w:rsidP="002D1F39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D1F3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Vậy số tiền của </w:t>
            </w:r>
            <w:r w:rsidRPr="002D1F39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nhà bạn An, </w:t>
            </w:r>
            <w:proofErr w:type="gramStart"/>
            <w:r w:rsidRPr="002D1F39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Vui ,</w:t>
            </w:r>
            <w:proofErr w:type="gramEnd"/>
            <w:r w:rsidRPr="002D1F39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Phúc phải trả trong một tháng lần lượt là 245000, 343000,392000 đồng </w:t>
            </w:r>
          </w:p>
        </w:tc>
        <w:tc>
          <w:tcPr>
            <w:tcW w:w="941" w:type="dxa"/>
          </w:tcPr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0,25</w:t>
            </w:r>
          </w:p>
          <w:p w:rsidR="00E91925" w:rsidRPr="00130786" w:rsidRDefault="00E91925" w:rsidP="002D1F39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0,25</w:t>
            </w: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0,25</w:t>
            </w: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0,25</w:t>
            </w: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0,5</w:t>
            </w: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0,25</w:t>
            </w: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0,25</w:t>
            </w:r>
          </w:p>
        </w:tc>
      </w:tr>
      <w:tr w:rsidR="00E91925" w:rsidRPr="002D1F39" w:rsidTr="00BD5BB0">
        <w:trPr>
          <w:trHeight w:val="6885"/>
        </w:trPr>
        <w:tc>
          <w:tcPr>
            <w:tcW w:w="1809" w:type="dxa"/>
          </w:tcPr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2D1F39" w:rsidRDefault="00E91925" w:rsidP="00E91925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1925" w:rsidRPr="00BD5BB0" w:rsidRDefault="00E91925" w:rsidP="00E919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D5B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Câu 4</w:t>
            </w:r>
          </w:p>
          <w:p w:rsidR="00E91925" w:rsidRPr="002D1F39" w:rsidRDefault="00E91925" w:rsidP="00E9192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5B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(3,5điểm)</w:t>
            </w:r>
          </w:p>
        </w:tc>
        <w:tc>
          <w:tcPr>
            <w:tcW w:w="845" w:type="dxa"/>
          </w:tcPr>
          <w:p w:rsidR="00E91925" w:rsidRPr="002D1F39" w:rsidRDefault="00684D13" w:rsidP="002D1F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221" style="position:absolute;left:0;text-align:left;margin-left:33.15pt;margin-top:24.05pt;width:184.5pt;height:316.55pt;z-index:251682816;mso-position-horizontal-relative:text;mso-position-vertical-relative:text" coordorigin="7613,1899" coordsize="3690,6331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22" type="#_x0000_t202" style="position:absolute;left:7778;top:1899;width:540;height:540" filled="f" stroked="f">
                    <v:textbox style="mso-next-textbox:#_x0000_s1222">
                      <w:txbxContent>
                        <w:p w:rsidR="00E91925" w:rsidRPr="00A57A33" w:rsidRDefault="00E91925" w:rsidP="00E91925">
                          <w:pPr>
                            <w:rPr>
                              <w:b/>
                            </w:rPr>
                          </w:pPr>
                          <w:r w:rsidRPr="00A57A33"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group id="_x0000_s1223" style="position:absolute;left:7613;top:2185;width:3690;height:6045" coordorigin="7613,1284" coordsize="3690,6045">
                    <v:shape id="_x0000_s1224" type="#_x0000_t202" style="position:absolute;left:7613;top:3879;width:540;height:540" filled="f" stroked="f" strokecolor="blue">
                      <v:textbox style="mso-next-textbox:#_x0000_s1224">
                        <w:txbxContent>
                          <w:p w:rsidR="00E91925" w:rsidRPr="00A57A33" w:rsidRDefault="00E91925" w:rsidP="00E91925">
                            <w:pPr>
                              <w:rPr>
                                <w:b/>
                              </w:rPr>
                            </w:pPr>
                            <w:r w:rsidRPr="00A57A33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225" type="#_x0000_t202" style="position:absolute;left:10763;top:3834;width:540;height:540" filled="f" stroked="f">
                      <v:textbox style="mso-next-textbox:#_x0000_s1225">
                        <w:txbxContent>
                          <w:p w:rsidR="00E91925" w:rsidRPr="00A57A33" w:rsidRDefault="00E91925" w:rsidP="00E91925">
                            <w:pPr>
                              <w:rPr>
                                <w:b/>
                              </w:rPr>
                            </w:pPr>
                            <w:r w:rsidRPr="00A57A33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226" type="#_x0000_t202" style="position:absolute;left:7883;top:6789;width:540;height:540" filled="f" stroked="f">
                      <v:textbox style="mso-next-textbox:#_x0000_s1226">
                        <w:txbxContent>
                          <w:p w:rsidR="00E91925" w:rsidRPr="00A57A33" w:rsidRDefault="00E91925" w:rsidP="00E91925">
                            <w:pPr>
                              <w:rPr>
                                <w:b/>
                              </w:rPr>
                            </w:pPr>
                            <w:r w:rsidRPr="00A57A33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_x0000_s1227" type="#_x0000_t202" style="position:absolute;left:9293;top:2394;width:540;height:540" filled="f" stroked="f">
                      <v:textbox style="mso-next-textbox:#_x0000_s1227">
                        <w:txbxContent>
                          <w:p w:rsidR="00E91925" w:rsidRPr="00A57A33" w:rsidRDefault="00E91925" w:rsidP="00E91925">
                            <w:pPr>
                              <w:rPr>
                                <w:b/>
                              </w:rPr>
                            </w:pPr>
                            <w:r w:rsidRPr="00A57A33">
                              <w:rPr>
                                <w:b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line id="_x0000_s1228" style="position:absolute;flip:x" from="9083,2514" to="9263,2694"/>
                    <v:line id="_x0000_s1229" style="position:absolute" from="9068,2694" to="9248,2874"/>
                    <v:line id="_x0000_s1230" style="position:absolute;flip:x" from="10478,3879" to="10658,4059"/>
                    <v:line id="_x0000_s1231" style="position:absolute" from="10493,4074" to="10673,4254"/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232" type="#_x0000_t19" style="position:absolute;left:8032;top:1284;width:291;height:435" coordsize="17693,21600" adj="3119267,6443789,3127,0" path="wr-18473,-21600,24727,21600,17693,15950,,21372nfewr-18473,-21600,24727,21600,17693,15950,,21372l3127,nsxe">
                      <v:path o:connectlocs="17693,15950;0,21372;3127,0"/>
                    </v:shape>
                    <v:shape id="_x0000_s1233" type="#_x0000_t19" style="position:absolute;left:10376;top:3774;width:179;height:280" coordsize="21600,36327" adj="8976609,-6023048,21600,21588" path="wr,-12,43200,43188,5810,36327,20882,nfewr,-12,43200,43188,5810,36327,20882,l21600,21588nsxe">
                      <v:path o:connectlocs="5810,36327;20882,0;21600,21588"/>
                    </v:shape>
                    <v:shape id="_x0000_s1234" type="#_x0000_t19" style="position:absolute;left:8258;top:3834;width:180;height:229" coordsize="21600,27429" adj=",1026036" path="wr-21600,,21600,43200,,,20799,27429nfewr-21600,,21600,43200,,,20799,27429l,21600nsxe">
                      <v:path o:connectlocs="0,0;20799,27429;0,21600"/>
                    </v:shape>
                    <v:shape id="_x0000_s1235" type="#_x0000_t19" style="position:absolute;left:10337;top:4067;width:313;height:306" coordsize="21600,36488" adj="6794067,-8791318,21600,15500" path="wr,-6100,43200,37100,16496,36488,6556,nfewr,-6100,43200,37100,16496,36488,6556,l21600,15500nsxe">
                      <v:path o:connectlocs="16496,36488;6556,0;21600,15500"/>
                    </v:shape>
                  </v:group>
                </v:group>
              </w:pict>
            </w:r>
          </w:p>
        </w:tc>
        <w:tc>
          <w:tcPr>
            <w:tcW w:w="5819" w:type="dxa"/>
          </w:tcPr>
          <w:p w:rsidR="00E91925" w:rsidRDefault="00E91925" w:rsidP="00367C8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Vẽ hình đúng</w:t>
            </w:r>
          </w:p>
          <w:p w:rsidR="00E91925" w:rsidRDefault="00E91925" w:rsidP="00367C8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                                   </w:t>
            </w:r>
            <w:r>
              <w:rPr>
                <w:noProof/>
                <w:sz w:val="26"/>
              </w:rPr>
              <w:drawing>
                <wp:inline distT="0" distB="0" distL="0" distR="0">
                  <wp:extent cx="2114550" cy="3829050"/>
                  <wp:effectExtent l="0" t="0" r="0" b="0"/>
                  <wp:docPr id="6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382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925" w:rsidRPr="00367C8E" w:rsidRDefault="00E91925" w:rsidP="00000A7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1" w:type="dxa"/>
          </w:tcPr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0,25</w:t>
            </w: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E67E0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1925" w:rsidRPr="00130786" w:rsidRDefault="00E91925" w:rsidP="002D1F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BD5BB0" w:rsidRPr="002D1F39" w:rsidTr="00BD5BB0">
        <w:trPr>
          <w:trHeight w:val="4667"/>
        </w:trPr>
        <w:tc>
          <w:tcPr>
            <w:tcW w:w="1809" w:type="dxa"/>
            <w:vMerge w:val="restart"/>
          </w:tcPr>
          <w:p w:rsidR="00BD5BB0" w:rsidRPr="002D1F39" w:rsidRDefault="00BD5BB0" w:rsidP="0013078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45" w:type="dxa"/>
          </w:tcPr>
          <w:p w:rsidR="00BD5BB0" w:rsidRPr="00130786" w:rsidRDefault="00BD5BB0" w:rsidP="00130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BD5BB0" w:rsidRPr="00130786" w:rsidRDefault="00BD5BB0" w:rsidP="00130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BD5BB0" w:rsidRPr="00130786" w:rsidRDefault="00BD5BB0" w:rsidP="00130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BD5BB0" w:rsidRPr="00130786" w:rsidRDefault="00BD5BB0" w:rsidP="00130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BD5BB0" w:rsidRPr="00130786" w:rsidRDefault="00BD5BB0" w:rsidP="00130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BD5BB0" w:rsidRPr="00130786" w:rsidRDefault="00BD5BB0" w:rsidP="00130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BD5BB0" w:rsidRPr="00130786" w:rsidRDefault="00BD5BB0" w:rsidP="00130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BD5BB0" w:rsidRPr="00130786" w:rsidRDefault="00BD5BB0" w:rsidP="00130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BD5BB0" w:rsidRPr="00130786" w:rsidRDefault="00BD5BB0" w:rsidP="00130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BD5BB0" w:rsidRPr="00130786" w:rsidRDefault="00BD5BB0" w:rsidP="00130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a)</w:t>
            </w:r>
          </w:p>
        </w:tc>
        <w:tc>
          <w:tcPr>
            <w:tcW w:w="5819" w:type="dxa"/>
          </w:tcPr>
          <w:tbl>
            <w:tblPr>
              <w:tblStyle w:val="TableGrid"/>
              <w:tblW w:w="0" w:type="auto"/>
              <w:tblInd w:w="5" w:type="dxa"/>
              <w:tblLook w:val="04A0"/>
            </w:tblPr>
            <w:tblGrid>
              <w:gridCol w:w="590"/>
              <w:gridCol w:w="3606"/>
            </w:tblGrid>
            <w:tr w:rsidR="00BD5BB0" w:rsidTr="00DF377D">
              <w:trPr>
                <w:trHeight w:val="358"/>
              </w:trPr>
              <w:tc>
                <w:tcPr>
                  <w:tcW w:w="443" w:type="dxa"/>
                  <w:tcBorders>
                    <w:left w:val="nil"/>
                  </w:tcBorders>
                </w:tcPr>
                <w:p w:rsidR="00BD5BB0" w:rsidRDefault="00BD5BB0" w:rsidP="00367C8E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GT</w:t>
                  </w:r>
                </w:p>
              </w:tc>
              <w:tc>
                <w:tcPr>
                  <w:tcW w:w="3606" w:type="dxa"/>
                  <w:tcBorders>
                    <w:right w:val="nil"/>
                  </w:tcBorders>
                </w:tcPr>
                <w:p w:rsidR="00BD5BB0" w:rsidRDefault="00130786" w:rsidP="008A0D33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nl-NL"/>
                        </w:rPr>
                        <m:t xml:space="preserve">∆ABC, 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nl-NL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nl-NL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8"/>
                          <w:szCs w:val="28"/>
                          <w:lang w:val="nl-NL"/>
                        </w:rPr>
                        <m:t>=90°</m:t>
                      </m:r>
                    </m:oMath>
                  </m:oMathPara>
                </w:p>
                <w:p w:rsidR="00BD5BB0" w:rsidRDefault="00BD5BB0" w:rsidP="008A0D33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AB = AC, KB = KC</w:t>
                  </w:r>
                </w:p>
                <w:p w:rsidR="00BD5BB0" w:rsidRDefault="00BD5BB0" w:rsidP="006E5989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BC </w:t>
                  </w:r>
                  <w:r w:rsidRPr="00000A78">
                    <w:rPr>
                      <w:rFonts w:ascii="Times New Roman" w:eastAsiaTheme="minorHAnsi" w:hAnsi="Times New Roman" w:cstheme="minorBidi"/>
                      <w:position w:val="-4"/>
                      <w:sz w:val="28"/>
                      <w:szCs w:val="28"/>
                    </w:rPr>
                    <w:object w:dxaOrig="240" w:dyaOrig="260">
                      <v:shape id="_x0000_i1039" type="#_x0000_t75" style="width:12pt;height:12.75pt" o:ole="">
                        <v:imagedata r:id="rId13" o:title=""/>
                      </v:shape>
                      <o:OLEObject Type="Embed" ProgID="Equation.DSMT4" ShapeID="_x0000_i1039" DrawAspect="Content" ObjectID="_1575827626" r:id="rId34"/>
                    </w:objec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EC</w:t>
                  </w:r>
                </w:p>
              </w:tc>
            </w:tr>
            <w:tr w:rsidR="00BD5BB0" w:rsidTr="00DF377D">
              <w:trPr>
                <w:trHeight w:val="358"/>
              </w:trPr>
              <w:tc>
                <w:tcPr>
                  <w:tcW w:w="443" w:type="dxa"/>
                  <w:tcBorders>
                    <w:left w:val="nil"/>
                    <w:bottom w:val="nil"/>
                  </w:tcBorders>
                </w:tcPr>
                <w:p w:rsidR="00BD5BB0" w:rsidRDefault="00BD5BB0" w:rsidP="00367C8E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KL</w:t>
                  </w:r>
                </w:p>
              </w:tc>
              <w:tc>
                <w:tcPr>
                  <w:tcW w:w="3606" w:type="dxa"/>
                  <w:tcBorders>
                    <w:bottom w:val="nil"/>
                    <w:right w:val="nil"/>
                  </w:tcBorders>
                </w:tcPr>
                <w:p w:rsidR="00BD5BB0" w:rsidRDefault="00BD5BB0" w:rsidP="00367C8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a) </w:t>
                  </w:r>
                  <w:r w:rsidRPr="00000A78">
                    <w:rPr>
                      <w:rFonts w:ascii="Times New Roman" w:eastAsiaTheme="minorHAnsi" w:hAnsi="Times New Roman" w:cstheme="minorBidi"/>
                      <w:position w:val="-4"/>
                      <w:sz w:val="28"/>
                      <w:szCs w:val="28"/>
                    </w:rPr>
                    <w:object w:dxaOrig="680" w:dyaOrig="260">
                      <v:shape id="_x0000_i1040" type="#_x0000_t75" style="width:33.75pt;height:12.75pt" o:ole="">
                        <v:imagedata r:id="rId35" o:title=""/>
                      </v:shape>
                      <o:OLEObject Type="Embed" ProgID="Equation.DSMT4" ShapeID="_x0000_i1040" DrawAspect="Content" ObjectID="_1575827627" r:id="rId36"/>
                    </w:objec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</w:t>
                  </w:r>
                  <w:r w:rsidRPr="00000A78">
                    <w:rPr>
                      <w:rFonts w:ascii="Times New Roman" w:eastAsiaTheme="minorHAnsi" w:hAnsi="Times New Roman" w:cstheme="minorBidi"/>
                      <w:position w:val="-6"/>
                      <w:sz w:val="28"/>
                      <w:szCs w:val="28"/>
                    </w:rPr>
                    <w:object w:dxaOrig="700" w:dyaOrig="279">
                      <v:shape id="_x0000_i1041" type="#_x0000_t75" style="width:35.25pt;height:14.25pt" o:ole="">
                        <v:imagedata r:id="rId37" o:title=""/>
                      </v:shape>
                      <o:OLEObject Type="Embed" ProgID="Equation.DSMT4" ShapeID="_x0000_i1041" DrawAspect="Content" ObjectID="_1575827628" r:id="rId38"/>
                    </w:object>
                  </w:r>
                </w:p>
                <w:p w:rsidR="00BD5BB0" w:rsidRDefault="00BD5BB0" w:rsidP="00367C8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b) AK</w:t>
                  </w:r>
                  <w:r w:rsidRPr="00000A78">
                    <w:rPr>
                      <w:rFonts w:ascii="Times New Roman" w:eastAsiaTheme="minorHAnsi" w:hAnsi="Times New Roman" w:cstheme="minorBidi"/>
                      <w:position w:val="-4"/>
                      <w:sz w:val="28"/>
                      <w:szCs w:val="28"/>
                    </w:rPr>
                    <w:object w:dxaOrig="240" w:dyaOrig="260">
                      <v:shape id="_x0000_i1042" type="#_x0000_t75" style="width:12pt;height:12.75pt" o:ole="">
                        <v:imagedata r:id="rId13" o:title=""/>
                      </v:shape>
                      <o:OLEObject Type="Embed" ProgID="Equation.DSMT4" ShapeID="_x0000_i1042" DrawAspect="Content" ObjectID="_1575827629" r:id="rId39"/>
                    </w:objec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BC</w:t>
                  </w:r>
                </w:p>
                <w:p w:rsidR="00BD5BB0" w:rsidRDefault="00BD5BB0" w:rsidP="00367C8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EC//AK</w:t>
                  </w:r>
                </w:p>
                <w:p w:rsidR="00BD5BB0" w:rsidRDefault="00BD5BB0" w:rsidP="00367C8E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c)  CE = CB</w:t>
                  </w:r>
                </w:p>
              </w:tc>
            </w:tr>
          </w:tbl>
          <w:p w:rsidR="00BD5BB0" w:rsidRDefault="00BD5BB0" w:rsidP="00367C8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Chứng minh:</w:t>
            </w:r>
          </w:p>
          <w:p w:rsidR="00BD5BB0" w:rsidRPr="00000A78" w:rsidRDefault="00BD5BB0" w:rsidP="00000A7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00A7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Xét </w:t>
            </w:r>
            <w:r w:rsidRPr="00000A78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</w:rPr>
              <w:object w:dxaOrig="680" w:dyaOrig="260">
                <v:shape id="_x0000_i1043" type="#_x0000_t75" style="width:33.75pt;height:12.75pt" o:ole="">
                  <v:imagedata r:id="rId35" o:title=""/>
                </v:shape>
                <o:OLEObject Type="Embed" ProgID="Equation.DSMT4" ShapeID="_x0000_i1043" DrawAspect="Content" ObjectID="_1575827630" r:id="rId40"/>
              </w:object>
            </w:r>
            <w:r w:rsidRPr="00000A78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r w:rsidRPr="00000A78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</w:rPr>
              <w:object w:dxaOrig="700" w:dyaOrig="279">
                <v:shape id="_x0000_i1044" type="#_x0000_t75" style="width:35.25pt;height:14.25pt" o:ole="">
                  <v:imagedata r:id="rId37" o:title=""/>
                </v:shape>
                <o:OLEObject Type="Embed" ProgID="Equation.DSMT4" ShapeID="_x0000_i1044" DrawAspect="Content" ObjectID="_1575827631" r:id="rId41"/>
              </w:object>
            </w:r>
            <w:r w:rsidRPr="00000A7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có:</w:t>
            </w:r>
          </w:p>
          <w:p w:rsidR="00BD5BB0" w:rsidRPr="00000A78" w:rsidRDefault="00BD5BB0" w:rsidP="00000A7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00A78">
              <w:rPr>
                <w:rFonts w:ascii="Times New Roman" w:hAnsi="Times New Roman"/>
                <w:sz w:val="28"/>
                <w:szCs w:val="28"/>
                <w:lang w:val="fr-FR"/>
              </w:rPr>
              <w:t>AB = AC (gt)</w:t>
            </w:r>
          </w:p>
          <w:p w:rsidR="00BD5BB0" w:rsidRPr="00000A78" w:rsidRDefault="00BD5BB0" w:rsidP="00000A7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00A78">
              <w:rPr>
                <w:rFonts w:ascii="Times New Roman" w:hAnsi="Times New Roman"/>
                <w:sz w:val="28"/>
                <w:szCs w:val="28"/>
                <w:lang w:val="fr-FR"/>
              </w:rPr>
              <w:t>Cạnh AK chung</w:t>
            </w:r>
          </w:p>
          <w:p w:rsidR="00BD5BB0" w:rsidRPr="00000A78" w:rsidRDefault="00BD5BB0" w:rsidP="00000A7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00A78">
              <w:rPr>
                <w:rFonts w:ascii="Times New Roman" w:hAnsi="Times New Roman"/>
                <w:sz w:val="28"/>
                <w:szCs w:val="28"/>
                <w:lang w:val="fr-FR"/>
              </w:rPr>
              <w:t>BK = CK (gt)</w:t>
            </w:r>
          </w:p>
          <w:p w:rsidR="00BD5BB0" w:rsidRPr="00BD5BB0" w:rsidRDefault="00BD5BB0" w:rsidP="00BD5BB0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00A78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</w:rPr>
              <w:object w:dxaOrig="300" w:dyaOrig="240">
                <v:shape id="_x0000_i1045" type="#_x0000_t75" style="width:15pt;height:12pt" o:ole="">
                  <v:imagedata r:id="rId42" o:title=""/>
                </v:shape>
                <o:OLEObject Type="Embed" ProgID="Equation.DSMT4" ShapeID="_x0000_i1045" DrawAspect="Content" ObjectID="_1575827632" r:id="rId43"/>
              </w:object>
            </w:r>
            <w:r w:rsidRPr="00000A78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</w:rPr>
              <w:object w:dxaOrig="1560" w:dyaOrig="279">
                <v:shape id="_x0000_i1046" type="#_x0000_t75" style="width:78pt;height:14.25pt" o:ole="">
                  <v:imagedata r:id="rId11" o:title=""/>
                </v:shape>
                <o:OLEObject Type="Embed" ProgID="Equation.DSMT4" ShapeID="_x0000_i1046" DrawAspect="Content" ObjectID="_1575827633" r:id="rId44"/>
              </w:object>
            </w:r>
            <w:r w:rsidRPr="00000A78">
              <w:rPr>
                <w:rFonts w:ascii="Times New Roman" w:hAnsi="Times New Roman"/>
                <w:sz w:val="28"/>
                <w:szCs w:val="28"/>
                <w:lang w:val="fr-FR"/>
              </w:rPr>
              <w:t>(c-c-c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</w:tc>
        <w:tc>
          <w:tcPr>
            <w:tcW w:w="941" w:type="dxa"/>
          </w:tcPr>
          <w:p w:rsidR="00BD5BB0" w:rsidRPr="002D1F39" w:rsidRDefault="00BD5BB0" w:rsidP="002D1F3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6E598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1F3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:rsidR="00BD5BB0" w:rsidRPr="002D1F39" w:rsidRDefault="00BD5BB0" w:rsidP="002D1F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Pr="002D1F39" w:rsidRDefault="00BD5BB0" w:rsidP="002D1F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2D1F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Pr="002D1F39" w:rsidRDefault="00BD5BB0" w:rsidP="002D1F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Pr="002D1F39" w:rsidRDefault="00BD5BB0" w:rsidP="002D1F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Pr="002D1F39" w:rsidRDefault="00BD5BB0" w:rsidP="00E67E0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2D1F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BD5BB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2D1F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BD5BB0" w:rsidRDefault="00BD5BB0" w:rsidP="002D1F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Pr="002D1F39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BD5BB0" w:rsidRPr="002D1F39" w:rsidTr="00BD5BB0">
        <w:tc>
          <w:tcPr>
            <w:tcW w:w="1809" w:type="dxa"/>
            <w:vMerge/>
          </w:tcPr>
          <w:p w:rsidR="00BD5BB0" w:rsidRPr="002D1F39" w:rsidRDefault="00BD5BB0" w:rsidP="0013078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45" w:type="dxa"/>
          </w:tcPr>
          <w:p w:rsidR="00BD5BB0" w:rsidRPr="00130786" w:rsidRDefault="00BD5BB0" w:rsidP="00130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b)</w:t>
            </w:r>
          </w:p>
        </w:tc>
        <w:tc>
          <w:tcPr>
            <w:tcW w:w="5819" w:type="dxa"/>
          </w:tcPr>
          <w:p w:rsidR="00BD5BB0" w:rsidRDefault="00BD5BB0" w:rsidP="00BD5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Vì  </w:t>
            </w:r>
            <w:r w:rsidRPr="00000A78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</w:rPr>
              <w:object w:dxaOrig="1560" w:dyaOrig="279">
                <v:shape id="_x0000_i1047" type="#_x0000_t75" style="width:78pt;height:14.25pt" o:ole="">
                  <v:imagedata r:id="rId11" o:title=""/>
                </v:shape>
                <o:OLEObject Type="Embed" ProgID="Equation.DSMT4" ShapeID="_x0000_i1047" DrawAspect="Content" ObjectID="_1575827634" r:id="rId45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(cm câu a)</w:t>
            </w:r>
          </w:p>
          <w:p w:rsidR="00BD5BB0" w:rsidRDefault="00BD5BB0" w:rsidP="00BD5BB0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00A78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</w:rPr>
              <w:object w:dxaOrig="300" w:dyaOrig="240">
                <v:shape id="_x0000_i1048" type="#_x0000_t75" style="width:15pt;height:12pt" o:ole="">
                  <v:imagedata r:id="rId42" o:title=""/>
                </v:shape>
                <o:OLEObject Type="Embed" ProgID="Equation.DSMT4" ShapeID="_x0000_i1048" DrawAspect="Content" ObjectID="_1575827635" r:id="rId46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AKB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AKC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0A7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(2 góc tương ứng) </w:t>
            </w:r>
          </w:p>
          <w:p w:rsidR="00BD5BB0" w:rsidRPr="00000A78" w:rsidRDefault="00BD5BB0" w:rsidP="00BD5BB0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M</w:t>
            </w:r>
            <w:r w:rsidRPr="00000A78">
              <w:rPr>
                <w:rFonts w:ascii="Times New Roman" w:hAnsi="Times New Roman"/>
                <w:sz w:val="28"/>
                <w:szCs w:val="28"/>
                <w:lang w:val="fr-FR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000A7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AKB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AKC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=180°</m:t>
              </m:r>
            </m:oMath>
            <w:r w:rsidRPr="00000A7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(2 góc kề bù) </w:t>
            </w:r>
          </w:p>
          <w:p w:rsidR="00BD5BB0" w:rsidRDefault="00BD5BB0" w:rsidP="00BD5BB0">
            <w:pPr>
              <w:rPr>
                <w:rFonts w:ascii="Times New Roman" w:hAnsi="Times New Roman"/>
                <w:sz w:val="28"/>
                <w:szCs w:val="28"/>
              </w:rPr>
            </w:pPr>
            <w:r w:rsidRPr="00000A78">
              <w:rPr>
                <w:rFonts w:ascii="Times New Roman" w:hAnsi="Times New Roman"/>
                <w:sz w:val="28"/>
                <w:szCs w:val="28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AKB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AKC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=90°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5BB0" w:rsidRPr="00000A78" w:rsidRDefault="00BD5BB0" w:rsidP="00BD5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Suy ra: </w:t>
            </w:r>
            <w:r w:rsidRPr="00000A78">
              <w:rPr>
                <w:rFonts w:ascii="Times New Roman" w:hAnsi="Times New Roman"/>
                <w:sz w:val="28"/>
                <w:szCs w:val="28"/>
              </w:rPr>
              <w:t xml:space="preserve"> AK</w:t>
            </w:r>
            <w:r w:rsidRPr="00000A78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</w:rPr>
              <w:object w:dxaOrig="240" w:dyaOrig="260">
                <v:shape id="_x0000_i1049" type="#_x0000_t75" style="width:12pt;height:12.75pt" o:ole="">
                  <v:imagedata r:id="rId13" o:title=""/>
                </v:shape>
                <o:OLEObject Type="Embed" ProgID="Equation.DSMT4" ShapeID="_x0000_i1049" DrawAspect="Content" ObjectID="_1575827636" r:id="rId47"/>
              </w:object>
            </w:r>
            <w:r w:rsidRPr="00000A78">
              <w:rPr>
                <w:rFonts w:ascii="Times New Roman" w:hAnsi="Times New Roman"/>
                <w:sz w:val="28"/>
                <w:szCs w:val="28"/>
              </w:rPr>
              <w:t>BC</w:t>
            </w:r>
          </w:p>
          <w:p w:rsidR="00BD5BB0" w:rsidRDefault="00BD5BB0" w:rsidP="00BD5BB0">
            <w:pPr>
              <w:rPr>
                <w:rFonts w:ascii="Times New Roman" w:hAnsi="Times New Roman"/>
                <w:sz w:val="28"/>
                <w:szCs w:val="28"/>
              </w:rPr>
            </w:pPr>
            <w:r w:rsidRPr="00000A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Ta có: </w:t>
            </w:r>
            <w:r w:rsidRPr="00000A78">
              <w:rPr>
                <w:rFonts w:ascii="Times New Roman" w:hAnsi="Times New Roman"/>
                <w:sz w:val="28"/>
                <w:szCs w:val="28"/>
              </w:rPr>
              <w:t>CE</w:t>
            </w:r>
            <w:r w:rsidRPr="00000A78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</w:rPr>
              <w:object w:dxaOrig="240" w:dyaOrig="260">
                <v:shape id="_x0000_i1050" type="#_x0000_t75" style="width:12pt;height:12.75pt" o:ole="">
                  <v:imagedata r:id="rId13" o:title=""/>
                </v:shape>
                <o:OLEObject Type="Embed" ProgID="Equation.DSMT4" ShapeID="_x0000_i1050" DrawAspect="Content" ObjectID="_1575827637" r:id="rId48"/>
              </w:object>
            </w:r>
            <w:r w:rsidRPr="00000A78">
              <w:rPr>
                <w:rFonts w:ascii="Times New Roman" w:hAnsi="Times New Roman"/>
                <w:sz w:val="28"/>
                <w:szCs w:val="28"/>
              </w:rPr>
              <w:t xml:space="preserve">BC (gt) </w:t>
            </w:r>
          </w:p>
          <w:p w:rsidR="00BD5BB0" w:rsidRPr="00000A78" w:rsidRDefault="00BD5BB0" w:rsidP="00BD5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  EC//AK (quan hệ giữa tính vuông góc với tính song song</w:t>
            </w:r>
            <w:r w:rsidRPr="00000A7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D5BB0" w:rsidRPr="0055084D" w:rsidRDefault="00BD5BB0" w:rsidP="0055084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1" w:type="dxa"/>
          </w:tcPr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BD5BB0" w:rsidRPr="002D1F39" w:rsidRDefault="00BD5BB0" w:rsidP="00CF658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BD5BB0" w:rsidRPr="002D1F39" w:rsidTr="00BD5BB0">
        <w:tc>
          <w:tcPr>
            <w:tcW w:w="1809" w:type="dxa"/>
            <w:vMerge/>
          </w:tcPr>
          <w:p w:rsidR="00BD5BB0" w:rsidRPr="002D1F39" w:rsidRDefault="00BD5BB0" w:rsidP="00E9192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45" w:type="dxa"/>
          </w:tcPr>
          <w:p w:rsidR="00BD5BB0" w:rsidRPr="00130786" w:rsidRDefault="00BD5BB0" w:rsidP="00130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3078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c)</w:t>
            </w:r>
          </w:p>
        </w:tc>
        <w:tc>
          <w:tcPr>
            <w:tcW w:w="5819" w:type="dxa"/>
          </w:tcPr>
          <w:p w:rsidR="00BD5BB0" w:rsidRDefault="00BD5BB0" w:rsidP="00BD5BB0">
            <w:pPr>
              <w:rPr>
                <w:rFonts w:ascii="Times New Roman" w:hAnsi="Times New Roman"/>
                <w:sz w:val="28"/>
                <w:szCs w:val="28"/>
              </w:rPr>
            </w:pPr>
            <w:r w:rsidRPr="00000A78">
              <w:rPr>
                <w:rFonts w:ascii="Times New Roman" w:hAnsi="Times New Roman"/>
                <w:sz w:val="28"/>
                <w:szCs w:val="28"/>
              </w:rPr>
              <w:t>Ta có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BAK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BCA</m:t>
                  </m:r>
                </m:e>
              </m:acc>
            </m:oMath>
            <w:r w:rsidRPr="00000A78">
              <w:rPr>
                <w:rFonts w:ascii="Times New Roman" w:hAnsi="Times New Roman"/>
                <w:sz w:val="28"/>
                <w:szCs w:val="28"/>
              </w:rPr>
              <w:t xml:space="preserve">  (cùng phụ với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ABC</m:t>
                  </m:r>
                </m:e>
              </m:acc>
            </m:oMath>
            <w:r w:rsidRPr="00000A78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BD5BB0" w:rsidRDefault="00BD5BB0" w:rsidP="00BD5BB0">
            <w:pPr>
              <w:rPr>
                <w:rFonts w:ascii="Times New Roman" w:hAnsi="Times New Roman"/>
                <w:sz w:val="28"/>
                <w:szCs w:val="28"/>
              </w:rPr>
            </w:pPr>
            <w:r w:rsidRPr="00000A78">
              <w:rPr>
                <w:rFonts w:ascii="Times New Roman" w:hAnsi="Times New Roman"/>
                <w:sz w:val="28"/>
                <w:szCs w:val="28"/>
              </w:rPr>
              <w:t>mà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BAK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CAK</m:t>
                  </m:r>
                </m:e>
              </m:acc>
            </m:oMath>
            <w:r w:rsidRPr="00000A78">
              <w:rPr>
                <w:rFonts w:ascii="Times New Roman" w:hAnsi="Times New Roman"/>
                <w:sz w:val="28"/>
                <w:szCs w:val="28"/>
              </w:rPr>
              <w:t xml:space="preserve">  (2 góc tương ứng của 2 tam giác bằng nhau) </w:t>
            </w:r>
          </w:p>
          <w:p w:rsidR="00BD5BB0" w:rsidRPr="00000A78" w:rsidRDefault="00BD5BB0" w:rsidP="00BD5BB0">
            <w:pPr>
              <w:rPr>
                <w:rFonts w:ascii="Times New Roman" w:hAnsi="Times New Roman"/>
                <w:sz w:val="28"/>
                <w:szCs w:val="28"/>
              </w:rPr>
            </w:pPr>
            <w:r w:rsidRPr="00000A78">
              <w:rPr>
                <w:rFonts w:ascii="Times New Roman" w:hAnsi="Times New Roman"/>
                <w:sz w:val="28"/>
                <w:szCs w:val="28"/>
              </w:rPr>
              <w:t>suy ra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CAK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BCA</m:t>
                  </m:r>
                </m:e>
              </m:acc>
            </m:oMath>
            <w:r w:rsidRPr="00000A78">
              <w:rPr>
                <w:rFonts w:ascii="Times New Roman" w:hAnsi="Times New Roman"/>
                <w:sz w:val="28"/>
                <w:szCs w:val="28"/>
              </w:rPr>
              <w:t xml:space="preserve">  (1)</w:t>
            </w:r>
          </w:p>
          <w:p w:rsidR="00BD5BB0" w:rsidRPr="00000A78" w:rsidRDefault="00BD5BB0" w:rsidP="00BD5BB0">
            <w:pPr>
              <w:rPr>
                <w:rFonts w:ascii="Times New Roman" w:hAnsi="Times New Roman"/>
                <w:sz w:val="28"/>
                <w:szCs w:val="28"/>
              </w:rPr>
            </w:pPr>
            <w:r w:rsidRPr="00000A78">
              <w:rPr>
                <w:rFonts w:ascii="Times New Roman" w:hAnsi="Times New Roman"/>
                <w:sz w:val="28"/>
                <w:szCs w:val="28"/>
              </w:rPr>
              <w:t>Lại có: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0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CAK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ACE</m:t>
                  </m:r>
                </m:e>
              </m:acc>
            </m:oMath>
            <w:r w:rsidRPr="00000A78">
              <w:rPr>
                <w:rFonts w:ascii="Times New Roman" w:hAnsi="Times New Roman"/>
                <w:sz w:val="28"/>
                <w:szCs w:val="28"/>
              </w:rPr>
              <w:t xml:space="preserve"> (so le trong) (2)</w:t>
            </w:r>
          </w:p>
          <w:p w:rsidR="00BD5BB0" w:rsidRPr="00000A78" w:rsidRDefault="00BD5BB0" w:rsidP="00BD5BB0">
            <w:pPr>
              <w:rPr>
                <w:rFonts w:ascii="Times New Roman" w:hAnsi="Times New Roman"/>
                <w:sz w:val="28"/>
                <w:szCs w:val="28"/>
              </w:rPr>
            </w:pPr>
            <w:r w:rsidRPr="00000A78">
              <w:rPr>
                <w:rFonts w:ascii="Times New Roman" w:hAnsi="Times New Roman"/>
                <w:sz w:val="28"/>
                <w:szCs w:val="28"/>
              </w:rPr>
              <w:t xml:space="preserve">Từ (1) và (2) suy ra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ACE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ACB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5BB0" w:rsidRDefault="00BD5BB0" w:rsidP="00BD5BB0">
            <w:pPr>
              <w:rPr>
                <w:rFonts w:ascii="Times New Roman" w:hAnsi="Times New Roman"/>
                <w:sz w:val="28"/>
                <w:szCs w:val="28"/>
              </w:rPr>
            </w:pPr>
            <w:r w:rsidRPr="00000A78">
              <w:rPr>
                <w:rFonts w:ascii="Times New Roman" w:hAnsi="Times New Roman"/>
                <w:sz w:val="28"/>
                <w:szCs w:val="28"/>
              </w:rPr>
              <w:t xml:space="preserve">Xét </w:t>
            </w:r>
            <w:r w:rsidRPr="00000A78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</w:rPr>
              <w:object w:dxaOrig="680" w:dyaOrig="279">
                <v:shape id="_x0000_i1051" type="#_x0000_t75" style="width:33.75pt;height:14.25pt" o:ole="">
                  <v:imagedata r:id="rId49" o:title=""/>
                </v:shape>
                <o:OLEObject Type="Embed" ProgID="Equation.DSMT4" ShapeID="_x0000_i1051" DrawAspect="Content" ObjectID="_1575827638" r:id="rId50"/>
              </w:object>
            </w:r>
            <w:r w:rsidRPr="00000A78"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 w:rsidRPr="00000A78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</w:rPr>
              <w:object w:dxaOrig="680" w:dyaOrig="279">
                <v:shape id="_x0000_i1052" type="#_x0000_t75" style="width:33.75pt;height:14.25pt" o:ole="">
                  <v:imagedata r:id="rId51" o:title=""/>
                </v:shape>
                <o:OLEObject Type="Embed" ProgID="Equation.DSMT4" ShapeID="_x0000_i1052" DrawAspect="Content" ObjectID="_1575827639" r:id="rId52"/>
              </w:object>
            </w:r>
            <w:r w:rsidRPr="00000A78">
              <w:rPr>
                <w:rFonts w:ascii="Times New Roman" w:hAnsi="Times New Roman"/>
                <w:sz w:val="28"/>
                <w:szCs w:val="28"/>
              </w:rPr>
              <w:t xml:space="preserve"> có:</w:t>
            </w:r>
          </w:p>
          <w:p w:rsidR="00BD5BB0" w:rsidRPr="00000A78" w:rsidRDefault="00684D13" w:rsidP="00BD5BB0">
            <w:pPr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EAC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=90°</m:t>
              </m:r>
            </m:oMath>
            <w:r w:rsidR="00BD5BB0" w:rsidRPr="00000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5BB0" w:rsidRPr="00000A78" w:rsidRDefault="00BD5BB0" w:rsidP="00BD5BB0">
            <w:pPr>
              <w:rPr>
                <w:rFonts w:ascii="Times New Roman" w:hAnsi="Times New Roman"/>
                <w:sz w:val="28"/>
                <w:szCs w:val="28"/>
              </w:rPr>
            </w:pPr>
            <w:r w:rsidRPr="00000A78">
              <w:rPr>
                <w:rFonts w:ascii="Times New Roman" w:hAnsi="Times New Roman"/>
                <w:sz w:val="28"/>
                <w:szCs w:val="28"/>
              </w:rPr>
              <w:t>Cạnh AC chung</w:t>
            </w:r>
          </w:p>
          <w:p w:rsidR="00BD5BB0" w:rsidRPr="00000A78" w:rsidRDefault="00684D13" w:rsidP="00BD5BB0">
            <w:pPr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ACE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ACB</m:t>
                  </m:r>
                </m:e>
              </m:acc>
            </m:oMath>
            <w:r w:rsidR="00BD5BB0" w:rsidRPr="00000A78">
              <w:rPr>
                <w:rFonts w:ascii="Times New Roman" w:hAnsi="Times New Roman"/>
                <w:sz w:val="28"/>
                <w:szCs w:val="28"/>
              </w:rPr>
              <w:t xml:space="preserve"> (cmt)</w:t>
            </w:r>
          </w:p>
          <w:p w:rsidR="00BD5BB0" w:rsidRPr="00000A78" w:rsidRDefault="00BD5BB0" w:rsidP="00BD5BB0">
            <w:pPr>
              <w:rPr>
                <w:rFonts w:ascii="Times New Roman" w:hAnsi="Times New Roman"/>
                <w:sz w:val="28"/>
                <w:szCs w:val="28"/>
              </w:rPr>
            </w:pPr>
            <w:r w:rsidRPr="00000A78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</w:rPr>
              <w:object w:dxaOrig="1820" w:dyaOrig="279">
                <v:shape id="_x0000_i1053" type="#_x0000_t75" style="width:90.75pt;height:14.25pt" o:ole="">
                  <v:imagedata r:id="rId53" o:title=""/>
                </v:shape>
                <o:OLEObject Type="Embed" ProgID="Equation.DSMT4" ShapeID="_x0000_i1053" DrawAspect="Content" ObjectID="_1575827640" r:id="rId54"/>
              </w:object>
            </w:r>
            <w:r w:rsidRPr="00000A78">
              <w:rPr>
                <w:rFonts w:ascii="Times New Roman" w:hAnsi="Times New Roman"/>
                <w:sz w:val="28"/>
                <w:szCs w:val="28"/>
              </w:rPr>
              <w:t xml:space="preserve"> (g –c –g)</w:t>
            </w:r>
          </w:p>
          <w:p w:rsidR="00BD5BB0" w:rsidRDefault="00BD5BB0" w:rsidP="00BD5BB0">
            <w:pPr>
              <w:pStyle w:val="ListParagraph"/>
              <w:tabs>
                <w:tab w:val="left" w:pos="990"/>
                <w:tab w:val="left" w:pos="153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A78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</w:rPr>
              <w:object w:dxaOrig="300" w:dyaOrig="240">
                <v:shape id="_x0000_i1054" type="#_x0000_t75" style="width:15pt;height:12pt" o:ole="">
                  <v:imagedata r:id="rId55" o:title=""/>
                </v:shape>
                <o:OLEObject Type="Embed" ProgID="Equation.DSMT4" ShapeID="_x0000_i1054" DrawAspect="Content" ObjectID="_1575827641" r:id="rId56"/>
              </w:object>
            </w:r>
            <w:r w:rsidRPr="00000A78">
              <w:rPr>
                <w:rFonts w:ascii="Times New Roman" w:hAnsi="Times New Roman"/>
                <w:sz w:val="28"/>
                <w:szCs w:val="28"/>
              </w:rPr>
              <w:t>CB = CE (2 cạnh tương ứng)</w:t>
            </w:r>
          </w:p>
        </w:tc>
        <w:tc>
          <w:tcPr>
            <w:tcW w:w="941" w:type="dxa"/>
          </w:tcPr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BD5BB0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Pr="002D1F39" w:rsidRDefault="00BD5BB0" w:rsidP="00BD5BB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BD5BB0" w:rsidRPr="002D1F39" w:rsidTr="00BD5BB0">
        <w:tc>
          <w:tcPr>
            <w:tcW w:w="1809" w:type="dxa"/>
          </w:tcPr>
          <w:p w:rsidR="00BD5BB0" w:rsidRPr="002D1F39" w:rsidRDefault="00BD5BB0" w:rsidP="0070054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Pr="00BD5BB0" w:rsidRDefault="00BD5BB0" w:rsidP="007005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D5B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Câu 5</w:t>
            </w:r>
          </w:p>
          <w:p w:rsidR="00BD5BB0" w:rsidRPr="002D1F39" w:rsidRDefault="00BD5BB0" w:rsidP="0070054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5B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(1,0điểm)</w:t>
            </w:r>
          </w:p>
        </w:tc>
        <w:tc>
          <w:tcPr>
            <w:tcW w:w="845" w:type="dxa"/>
          </w:tcPr>
          <w:p w:rsidR="00BD5BB0" w:rsidRPr="002D1F39" w:rsidRDefault="00BD5BB0" w:rsidP="0070054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819" w:type="dxa"/>
          </w:tcPr>
          <w:p w:rsidR="00BD5BB0" w:rsidRPr="0055084D" w:rsidRDefault="00BD5BB0" w:rsidP="00700543">
            <w:pPr>
              <w:pStyle w:val="ListParagraph"/>
              <w:tabs>
                <w:tab w:val="left" w:pos="990"/>
                <w:tab w:val="left" w:pos="153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Ta có: </w:t>
            </w:r>
            <w:r w:rsidRPr="005508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55084D">
              <w:rPr>
                <w:rFonts w:ascii="Times New Roman" w:hAnsi="Times New Roman"/>
                <w:sz w:val="28"/>
                <w:szCs w:val="28"/>
              </w:rPr>
              <w:instrText>eq \s\don1(\f(a,b))</w:instrTex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55084D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55084D">
              <w:rPr>
                <w:rFonts w:ascii="Times New Roman" w:hAnsi="Times New Roman"/>
                <w:sz w:val="28"/>
                <w:szCs w:val="28"/>
              </w:rPr>
              <w:instrText>eq \s\don1(\f(c,d))</w:instrTex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55084D">
              <w:rPr>
                <w:rFonts w:ascii="Times New Roman" w:hAnsi="Times New Roman"/>
                <w:sz w:val="28"/>
                <w:szCs w:val="28"/>
              </w:rPr>
              <w:t xml:space="preserve"> =&gt;  </w: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55084D">
              <w:rPr>
                <w:rFonts w:ascii="Times New Roman" w:hAnsi="Times New Roman"/>
                <w:sz w:val="28"/>
                <w:szCs w:val="28"/>
              </w:rPr>
              <w:instrText>eq \s\don1(\f(a,c))</w:instrTex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55084D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55084D">
              <w:rPr>
                <w:rFonts w:ascii="Times New Roman" w:hAnsi="Times New Roman"/>
                <w:sz w:val="28"/>
                <w:szCs w:val="28"/>
              </w:rPr>
              <w:instrText>eq \s\don1(\f(b,d))</w:instrTex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55084D">
              <w:rPr>
                <w:rFonts w:ascii="Times New Roman" w:hAnsi="Times New Roman"/>
                <w:sz w:val="28"/>
                <w:szCs w:val="28"/>
              </w:rPr>
              <w:t xml:space="preserve">  = </w: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55084D">
              <w:rPr>
                <w:rFonts w:ascii="Times New Roman" w:hAnsi="Times New Roman"/>
                <w:sz w:val="28"/>
                <w:szCs w:val="28"/>
              </w:rPr>
              <w:instrText>eq \s\don1(\f(2a,2c))</w:instrTex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55084D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55084D">
              <w:rPr>
                <w:rFonts w:ascii="Times New Roman" w:hAnsi="Times New Roman"/>
                <w:sz w:val="28"/>
                <w:szCs w:val="28"/>
              </w:rPr>
              <w:instrText>eq \s\don1(\f(5b,5d))</w:instrTex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55084D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55084D">
              <w:rPr>
                <w:rFonts w:ascii="Times New Roman" w:hAnsi="Times New Roman"/>
                <w:sz w:val="28"/>
                <w:szCs w:val="28"/>
              </w:rPr>
              <w:instrText>eq \s\don1(\f(3a,3c))</w:instrTex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55084D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55084D">
              <w:rPr>
                <w:rFonts w:ascii="Times New Roman" w:hAnsi="Times New Roman"/>
                <w:sz w:val="28"/>
                <w:szCs w:val="28"/>
              </w:rPr>
              <w:instrText>eq \s\don1(\f(4b,4d))</w:instrTex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5508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5BB0" w:rsidRPr="0055084D" w:rsidRDefault="00BD5BB0" w:rsidP="00700543">
            <w:pPr>
              <w:pStyle w:val="ListParagraph"/>
              <w:tabs>
                <w:tab w:val="left" w:pos="990"/>
                <w:tab w:val="left" w:pos="153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4D">
              <w:rPr>
                <w:rFonts w:ascii="Times New Roman" w:hAnsi="Times New Roman"/>
                <w:sz w:val="28"/>
                <w:szCs w:val="28"/>
              </w:rPr>
              <w:t xml:space="preserve">=  </w: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55084D">
              <w:rPr>
                <w:rFonts w:ascii="Times New Roman" w:hAnsi="Times New Roman"/>
                <w:sz w:val="28"/>
                <w:szCs w:val="28"/>
              </w:rPr>
              <w:instrText>eq \s\don1(\f(2a+5b,2c+5d))</w:instrTex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55084D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55084D">
              <w:rPr>
                <w:rFonts w:ascii="Times New Roman" w:hAnsi="Times New Roman"/>
                <w:sz w:val="28"/>
                <w:szCs w:val="28"/>
              </w:rPr>
              <w:instrText>eq \s\don1(\f(3a-4b,3c-4d))</w:instrTex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55084D">
              <w:rPr>
                <w:rFonts w:ascii="Times New Roman" w:hAnsi="Times New Roman"/>
                <w:sz w:val="28"/>
                <w:szCs w:val="28"/>
              </w:rPr>
              <w:t xml:space="preserve">   (1)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BD5BB0" w:rsidRPr="0055084D" w:rsidRDefault="00BD5BB0" w:rsidP="0070054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5084D">
              <w:rPr>
                <w:rFonts w:ascii="Times New Roman" w:hAnsi="Times New Roman"/>
                <w:sz w:val="28"/>
                <w:szCs w:val="28"/>
              </w:rPr>
              <w:t xml:space="preserve"> (1) =&gt; </w: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55084D">
              <w:rPr>
                <w:rFonts w:ascii="Times New Roman" w:hAnsi="Times New Roman"/>
                <w:sz w:val="28"/>
                <w:szCs w:val="28"/>
              </w:rPr>
              <w:instrText>eq \s\don1(\f(2a+5b,3a-4b))</w:instrTex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55084D">
              <w:rPr>
                <w:rFonts w:ascii="Times New Roman" w:hAnsi="Times New Roman"/>
                <w:sz w:val="28"/>
                <w:szCs w:val="28"/>
              </w:rPr>
              <w:t xml:space="preserve">  = </w: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55084D">
              <w:rPr>
                <w:rFonts w:ascii="Times New Roman" w:hAnsi="Times New Roman"/>
                <w:sz w:val="28"/>
                <w:szCs w:val="28"/>
              </w:rPr>
              <w:instrText>eq \s\don1(\f(2c+5d,3c-4d))</w:instrText>
            </w:r>
            <w:r w:rsidR="00684D13" w:rsidRPr="0055084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55084D">
              <w:rPr>
                <w:rFonts w:ascii="Times New Roman" w:hAnsi="Times New Roman"/>
                <w:sz w:val="28"/>
                <w:szCs w:val="28"/>
              </w:rPr>
              <w:t xml:space="preserve">  (đpcm)                               </w:t>
            </w:r>
          </w:p>
        </w:tc>
        <w:tc>
          <w:tcPr>
            <w:tcW w:w="941" w:type="dxa"/>
          </w:tcPr>
          <w:p w:rsidR="00BD5BB0" w:rsidRPr="002D1F39" w:rsidRDefault="00BD5BB0" w:rsidP="0070054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1F39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BD5BB0" w:rsidRDefault="00BD5BB0" w:rsidP="0070054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Pr="002D1F39" w:rsidRDefault="00BD5BB0" w:rsidP="0070054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D5BB0" w:rsidRDefault="00BD5BB0" w:rsidP="0070054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BD5BB0" w:rsidRPr="002D1F39" w:rsidRDefault="00BD5BB0" w:rsidP="0070054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B203C3" w:rsidRPr="002D1F39" w:rsidTr="00D90ABE">
        <w:tc>
          <w:tcPr>
            <w:tcW w:w="8473" w:type="dxa"/>
            <w:gridSpan w:val="3"/>
          </w:tcPr>
          <w:p w:rsidR="00B203C3" w:rsidRPr="00B203C3" w:rsidRDefault="00B203C3" w:rsidP="00B203C3">
            <w:pPr>
              <w:pStyle w:val="ListParagraph"/>
              <w:tabs>
                <w:tab w:val="left" w:pos="990"/>
                <w:tab w:val="left" w:pos="153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3C3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941" w:type="dxa"/>
          </w:tcPr>
          <w:p w:rsidR="00B203C3" w:rsidRPr="00B203C3" w:rsidRDefault="00B203C3" w:rsidP="0070054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203C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8C085E" w:rsidRPr="002D1F39" w:rsidRDefault="008C085E" w:rsidP="002D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085E" w:rsidRPr="002D1F39" w:rsidSect="00856C5F">
      <w:pgSz w:w="11907" w:h="16839" w:code="9"/>
      <w:pgMar w:top="1134" w:right="1191" w:bottom="510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AD1"/>
    <w:multiLevelType w:val="hybridMultilevel"/>
    <w:tmpl w:val="0EFE73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613740"/>
    <w:multiLevelType w:val="hybridMultilevel"/>
    <w:tmpl w:val="A9BC1312"/>
    <w:lvl w:ilvl="0" w:tplc="84B0CF2E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A5A52"/>
    <w:multiLevelType w:val="hybridMultilevel"/>
    <w:tmpl w:val="28964C9E"/>
    <w:lvl w:ilvl="0" w:tplc="13DE8D9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355BB7"/>
    <w:multiLevelType w:val="hybridMultilevel"/>
    <w:tmpl w:val="FF949C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BB4083"/>
    <w:multiLevelType w:val="hybridMultilevel"/>
    <w:tmpl w:val="ECA88720"/>
    <w:lvl w:ilvl="0" w:tplc="8D6CEBA6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4F339F"/>
    <w:multiLevelType w:val="hybridMultilevel"/>
    <w:tmpl w:val="08B6696E"/>
    <w:lvl w:ilvl="0" w:tplc="1ACA23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C94BBC"/>
    <w:rsid w:val="00000A78"/>
    <w:rsid w:val="0004469B"/>
    <w:rsid w:val="00044823"/>
    <w:rsid w:val="00066DB4"/>
    <w:rsid w:val="00094739"/>
    <w:rsid w:val="000A1358"/>
    <w:rsid w:val="000B291B"/>
    <w:rsid w:val="00111EC0"/>
    <w:rsid w:val="00130786"/>
    <w:rsid w:val="00135B7E"/>
    <w:rsid w:val="00146192"/>
    <w:rsid w:val="001D03B3"/>
    <w:rsid w:val="001D6D7E"/>
    <w:rsid w:val="001E06E8"/>
    <w:rsid w:val="00241D63"/>
    <w:rsid w:val="00243BA4"/>
    <w:rsid w:val="002575E5"/>
    <w:rsid w:val="00271FD4"/>
    <w:rsid w:val="002D1F39"/>
    <w:rsid w:val="002E2ED3"/>
    <w:rsid w:val="002E5738"/>
    <w:rsid w:val="002F3C74"/>
    <w:rsid w:val="002F4076"/>
    <w:rsid w:val="0031047F"/>
    <w:rsid w:val="003111D0"/>
    <w:rsid w:val="00367C8E"/>
    <w:rsid w:val="003904D1"/>
    <w:rsid w:val="003B2F7B"/>
    <w:rsid w:val="003C6E29"/>
    <w:rsid w:val="00417CD9"/>
    <w:rsid w:val="00426F87"/>
    <w:rsid w:val="0045789C"/>
    <w:rsid w:val="0046053E"/>
    <w:rsid w:val="00473C63"/>
    <w:rsid w:val="00486450"/>
    <w:rsid w:val="00492A6B"/>
    <w:rsid w:val="00524E2F"/>
    <w:rsid w:val="00540076"/>
    <w:rsid w:val="00541B42"/>
    <w:rsid w:val="0055084D"/>
    <w:rsid w:val="00595BC1"/>
    <w:rsid w:val="005A1612"/>
    <w:rsid w:val="00616273"/>
    <w:rsid w:val="0068095A"/>
    <w:rsid w:val="00684D13"/>
    <w:rsid w:val="006C5CCA"/>
    <w:rsid w:val="006E5989"/>
    <w:rsid w:val="006E7ABA"/>
    <w:rsid w:val="006F270A"/>
    <w:rsid w:val="007168BD"/>
    <w:rsid w:val="007569E8"/>
    <w:rsid w:val="007A03DF"/>
    <w:rsid w:val="007A1278"/>
    <w:rsid w:val="007D4ED4"/>
    <w:rsid w:val="007E4EBD"/>
    <w:rsid w:val="00856C5F"/>
    <w:rsid w:val="00872939"/>
    <w:rsid w:val="00894A88"/>
    <w:rsid w:val="008A0D33"/>
    <w:rsid w:val="008C085E"/>
    <w:rsid w:val="008D4647"/>
    <w:rsid w:val="008E7F70"/>
    <w:rsid w:val="008F0D33"/>
    <w:rsid w:val="00923F00"/>
    <w:rsid w:val="00925CDE"/>
    <w:rsid w:val="00944844"/>
    <w:rsid w:val="009C0B0C"/>
    <w:rsid w:val="00A032D0"/>
    <w:rsid w:val="00A25AFF"/>
    <w:rsid w:val="00A558EB"/>
    <w:rsid w:val="00A679E3"/>
    <w:rsid w:val="00A73D2B"/>
    <w:rsid w:val="00AB6FF6"/>
    <w:rsid w:val="00AC7603"/>
    <w:rsid w:val="00AE2A61"/>
    <w:rsid w:val="00AF4428"/>
    <w:rsid w:val="00B05F7E"/>
    <w:rsid w:val="00B203C3"/>
    <w:rsid w:val="00B2114D"/>
    <w:rsid w:val="00B44A10"/>
    <w:rsid w:val="00B510FF"/>
    <w:rsid w:val="00BC65DC"/>
    <w:rsid w:val="00BD5BB0"/>
    <w:rsid w:val="00BE4DD7"/>
    <w:rsid w:val="00C37FFB"/>
    <w:rsid w:val="00C54FC3"/>
    <w:rsid w:val="00C94BBC"/>
    <w:rsid w:val="00CE7BF0"/>
    <w:rsid w:val="00CF6581"/>
    <w:rsid w:val="00D05E1D"/>
    <w:rsid w:val="00D17E43"/>
    <w:rsid w:val="00D81262"/>
    <w:rsid w:val="00DC0CA2"/>
    <w:rsid w:val="00DD7D0D"/>
    <w:rsid w:val="00DF377D"/>
    <w:rsid w:val="00E13C88"/>
    <w:rsid w:val="00E21880"/>
    <w:rsid w:val="00E47B37"/>
    <w:rsid w:val="00E5240C"/>
    <w:rsid w:val="00E53650"/>
    <w:rsid w:val="00E5766E"/>
    <w:rsid w:val="00E67E0E"/>
    <w:rsid w:val="00E91925"/>
    <w:rsid w:val="00EB2CD2"/>
    <w:rsid w:val="00F36807"/>
    <w:rsid w:val="00FC3D67"/>
    <w:rsid w:val="00FE197C"/>
    <w:rsid w:val="00FE1FBF"/>
    <w:rsid w:val="00FE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arc" idref="#_x0000_s1232"/>
        <o:r id="V:Rule2" type="arc" idref="#_x0000_s1233"/>
        <o:r id="V:Rule3" type="arc" idref="#_x0000_s1234"/>
        <o:r id="V:Rule4" type="arc" idref="#_x0000_s12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4B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C94B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B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2F407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C54FC3"/>
    <w:rPr>
      <w:color w:val="808080"/>
    </w:rPr>
  </w:style>
  <w:style w:type="paragraph" w:styleId="ListParagraph">
    <w:name w:val="List Paragraph"/>
    <w:basedOn w:val="Normal"/>
    <w:qFormat/>
    <w:rsid w:val="00856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1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87</cp:revision>
  <cp:lastPrinted>2017-12-07T23:59:00Z</cp:lastPrinted>
  <dcterms:created xsi:type="dcterms:W3CDTF">2017-12-05T00:30:00Z</dcterms:created>
  <dcterms:modified xsi:type="dcterms:W3CDTF">2017-12-26T14:02:00Z</dcterms:modified>
</cp:coreProperties>
</file>