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D52" w:rsidRDefault="00DF2D52" w:rsidP="007F1C22">
      <w:pPr>
        <w:rPr>
          <w:rFonts w:ascii="Times New Roman" w:hAnsi="Times New Roman"/>
          <w:b/>
          <w:bCs/>
          <w:u w:val="single"/>
        </w:rPr>
      </w:pPr>
      <w:r>
        <w:rPr>
          <w:rFonts w:ascii="Times New Roman" w:hAnsi="Times New Roman"/>
          <w:lang w:val="de-DE"/>
        </w:rPr>
        <w:t xml:space="preserve">    </w:t>
      </w:r>
    </w:p>
    <w:p w:rsidR="00DF2D52" w:rsidRPr="00F76552" w:rsidRDefault="00F76552" w:rsidP="003F672D">
      <w:pPr>
        <w:rPr>
          <w:rFonts w:ascii="Times New Roman" w:hAnsi="Times New Roman"/>
          <w:b/>
          <w:sz w:val="26"/>
          <w:szCs w:val="26"/>
        </w:rPr>
      </w:pPr>
      <w:r>
        <w:rPr>
          <w:rFonts w:ascii="Times New Roman" w:hAnsi="Times New Roman"/>
          <w:sz w:val="26"/>
          <w:szCs w:val="26"/>
        </w:rPr>
        <w:t xml:space="preserve">  </w:t>
      </w:r>
      <w:r w:rsidRPr="00F76552">
        <w:rPr>
          <w:rFonts w:ascii="Times New Roman" w:hAnsi="Times New Roman"/>
          <w:sz w:val="26"/>
          <w:szCs w:val="26"/>
        </w:rPr>
        <w:t xml:space="preserve"> PHÒNG GD&amp;</w:t>
      </w:r>
      <w:r w:rsidR="00DF2D52" w:rsidRPr="00F76552">
        <w:rPr>
          <w:rFonts w:ascii="Times New Roman" w:hAnsi="Times New Roman"/>
          <w:sz w:val="26"/>
          <w:szCs w:val="26"/>
        </w:rPr>
        <w:t>ĐT</w:t>
      </w:r>
      <w:r>
        <w:rPr>
          <w:rFonts w:ascii="Times New Roman" w:hAnsi="Times New Roman"/>
          <w:sz w:val="26"/>
          <w:szCs w:val="26"/>
          <w:lang w:val="vi-VN"/>
        </w:rPr>
        <w:t xml:space="preserve"> THỊ XÃ</w:t>
      </w:r>
      <w:r w:rsidR="00730026">
        <w:rPr>
          <w:rFonts w:ascii="Times New Roman" w:hAnsi="Times New Roman"/>
          <w:sz w:val="26"/>
          <w:szCs w:val="26"/>
          <w:lang w:val="vi-VN"/>
        </w:rPr>
        <w:t xml:space="preserve"> </w:t>
      </w:r>
      <w:r w:rsidR="00DF2D52" w:rsidRPr="00F76552">
        <w:rPr>
          <w:rFonts w:ascii="Times New Roman" w:hAnsi="Times New Roman"/>
          <w:sz w:val="26"/>
          <w:szCs w:val="26"/>
        </w:rPr>
        <w:t xml:space="preserve">ĐÔNG TRIỀU                    </w:t>
      </w:r>
      <w:r w:rsidR="00DF2D52" w:rsidRPr="00F76552">
        <w:rPr>
          <w:rFonts w:ascii="Times New Roman" w:hAnsi="Times New Roman"/>
          <w:b/>
          <w:sz w:val="26"/>
          <w:szCs w:val="26"/>
        </w:rPr>
        <w:t>ĐỀ KIỂM TRA HỌC KÌ I</w:t>
      </w:r>
    </w:p>
    <w:p w:rsidR="00DF2D52" w:rsidRPr="00F76552" w:rsidRDefault="00DF2D52" w:rsidP="003F672D">
      <w:pPr>
        <w:rPr>
          <w:rFonts w:ascii="Times New Roman" w:hAnsi="Times New Roman"/>
          <w:b/>
          <w:sz w:val="26"/>
          <w:szCs w:val="26"/>
        </w:rPr>
      </w:pPr>
      <w:r w:rsidRPr="00F76552">
        <w:rPr>
          <w:rFonts w:ascii="Times New Roman" w:hAnsi="Times New Roman"/>
          <w:b/>
          <w:sz w:val="26"/>
          <w:szCs w:val="26"/>
        </w:rPr>
        <w:t>TRƯỜNG THCS HỒNG THÁI</w:t>
      </w:r>
      <w:r w:rsidR="00F76552">
        <w:rPr>
          <w:rFonts w:ascii="Times New Roman" w:hAnsi="Times New Roman"/>
          <w:b/>
          <w:sz w:val="26"/>
          <w:szCs w:val="26"/>
        </w:rPr>
        <w:t xml:space="preserve"> ĐÔNG                    </w:t>
      </w:r>
      <w:r w:rsidR="00F76552">
        <w:rPr>
          <w:rFonts w:ascii="Times New Roman" w:hAnsi="Times New Roman"/>
          <w:b/>
          <w:sz w:val="26"/>
          <w:szCs w:val="26"/>
          <w:lang w:val="vi-VN"/>
        </w:rPr>
        <w:t xml:space="preserve">  </w:t>
      </w:r>
      <w:r w:rsidR="00730026">
        <w:rPr>
          <w:rFonts w:ascii="Times New Roman" w:hAnsi="Times New Roman"/>
          <w:b/>
          <w:sz w:val="26"/>
          <w:szCs w:val="26"/>
          <w:lang w:val="vi-VN"/>
        </w:rPr>
        <w:t xml:space="preserve"> </w:t>
      </w:r>
      <w:r w:rsidR="00F76552">
        <w:rPr>
          <w:rFonts w:ascii="Times New Roman" w:hAnsi="Times New Roman"/>
          <w:b/>
          <w:sz w:val="26"/>
          <w:szCs w:val="26"/>
          <w:lang w:val="vi-VN"/>
        </w:rPr>
        <w:t xml:space="preserve"> NĂM HỌC</w:t>
      </w:r>
      <w:r w:rsidRPr="00F76552">
        <w:rPr>
          <w:rFonts w:ascii="Times New Roman" w:hAnsi="Times New Roman"/>
          <w:b/>
          <w:sz w:val="26"/>
          <w:szCs w:val="26"/>
        </w:rPr>
        <w:t>: 2017 - 2018</w:t>
      </w:r>
    </w:p>
    <w:p w:rsidR="00DF2D52" w:rsidRPr="00FF0199" w:rsidRDefault="00D43DDC" w:rsidP="003F672D">
      <w:pPr>
        <w:rPr>
          <w:rFonts w:ascii="Times New Roman" w:hAnsi="Times New Roman"/>
          <w:b/>
        </w:rPr>
      </w:pPr>
      <w:r w:rsidRPr="00D43DDC">
        <w:rPr>
          <w:noProof/>
        </w:rPr>
        <w:pict>
          <v:line id="_x0000_s1027" style="position:absolute;z-index:1" from="318.3pt,2.45pt" to="420.3pt,2.45pt"/>
        </w:pict>
      </w:r>
      <w:r w:rsidRPr="00D43DDC">
        <w:rPr>
          <w:noProof/>
        </w:rPr>
        <w:pict>
          <v:line id="_x0000_s1028" style="position:absolute;z-index:2" from="61.5pt,2.45pt" to="187.5pt,2.45pt"/>
        </w:pict>
      </w:r>
      <w:r w:rsidR="00DF2D52" w:rsidRPr="00FF0199">
        <w:rPr>
          <w:rFonts w:ascii="Times New Roman" w:hAnsi="Times New Roman"/>
          <w:b/>
        </w:rPr>
        <w:t xml:space="preserve">                                             </w:t>
      </w:r>
    </w:p>
    <w:p w:rsidR="00DF2D52" w:rsidRPr="00FF0199" w:rsidRDefault="00DF2D52" w:rsidP="003F672D">
      <w:pPr>
        <w:jc w:val="center"/>
        <w:rPr>
          <w:rFonts w:ascii="Times New Roman" w:hAnsi="Times New Roman"/>
          <w:b/>
        </w:rPr>
      </w:pPr>
    </w:p>
    <w:p w:rsidR="00DF2D52" w:rsidRDefault="00DF2D52" w:rsidP="003F672D">
      <w:pPr>
        <w:jc w:val="center"/>
        <w:rPr>
          <w:rFonts w:ascii="Times New Roman" w:hAnsi="Times New Roman"/>
          <w:b/>
          <w:sz w:val="24"/>
          <w:szCs w:val="24"/>
          <w:lang w:val="vi-VN"/>
        </w:rPr>
      </w:pPr>
      <w:r w:rsidRPr="00F76552">
        <w:rPr>
          <w:rFonts w:ascii="Times New Roman" w:hAnsi="Times New Roman"/>
          <w:b/>
          <w:sz w:val="24"/>
          <w:szCs w:val="24"/>
        </w:rPr>
        <w:t>MÔN: LỊCH SỬ 8</w:t>
      </w:r>
    </w:p>
    <w:p w:rsidR="00F76552" w:rsidRPr="007B6509" w:rsidRDefault="00F76552" w:rsidP="003F672D">
      <w:pPr>
        <w:jc w:val="center"/>
        <w:rPr>
          <w:rFonts w:ascii="Times New Roman" w:hAnsi="Times New Roman"/>
          <w:b/>
          <w:sz w:val="26"/>
          <w:szCs w:val="26"/>
          <w:lang w:val="vi-VN"/>
        </w:rPr>
      </w:pPr>
      <w:r w:rsidRPr="007B6509">
        <w:rPr>
          <w:rFonts w:ascii="Times New Roman" w:hAnsi="Times New Roman"/>
          <w:sz w:val="26"/>
          <w:szCs w:val="26"/>
          <w:lang w:val="vi-VN"/>
        </w:rPr>
        <w:t>Ngày kiểm tra</w:t>
      </w:r>
      <w:r w:rsidRPr="007B6509">
        <w:rPr>
          <w:rFonts w:ascii="Times New Roman" w:hAnsi="Times New Roman"/>
          <w:b/>
          <w:sz w:val="26"/>
          <w:szCs w:val="26"/>
          <w:lang w:val="vi-VN"/>
        </w:rPr>
        <w:t>: 13/12/2017</w:t>
      </w:r>
    </w:p>
    <w:p w:rsidR="00DF2D52" w:rsidRPr="007B6509" w:rsidRDefault="00F76552" w:rsidP="003F672D">
      <w:pPr>
        <w:jc w:val="center"/>
        <w:rPr>
          <w:rFonts w:ascii="Times New Roman" w:hAnsi="Times New Roman"/>
          <w:sz w:val="26"/>
          <w:szCs w:val="26"/>
          <w:lang w:val="vi-VN"/>
        </w:rPr>
      </w:pPr>
      <w:r w:rsidRPr="007B6509">
        <w:rPr>
          <w:rFonts w:ascii="Times New Roman" w:hAnsi="Times New Roman"/>
          <w:sz w:val="26"/>
          <w:szCs w:val="26"/>
          <w:lang w:val="vi-VN"/>
        </w:rPr>
        <w:t xml:space="preserve">Thời gian làm bài: </w:t>
      </w:r>
      <w:r w:rsidRPr="007B6509">
        <w:rPr>
          <w:rFonts w:ascii="Times New Roman" w:hAnsi="Times New Roman"/>
          <w:b/>
          <w:sz w:val="26"/>
          <w:szCs w:val="26"/>
          <w:lang w:val="vi-VN"/>
        </w:rPr>
        <w:t>45 phút</w:t>
      </w:r>
      <w:r w:rsidRPr="007B6509">
        <w:rPr>
          <w:rFonts w:ascii="Times New Roman" w:hAnsi="Times New Roman"/>
          <w:sz w:val="26"/>
          <w:szCs w:val="26"/>
          <w:lang w:val="vi-VN"/>
        </w:rPr>
        <w:t xml:space="preserve"> </w:t>
      </w:r>
    </w:p>
    <w:p w:rsidR="00DF2D52" w:rsidRPr="00F76552" w:rsidRDefault="00DF2D52" w:rsidP="00C3201A">
      <w:pPr>
        <w:jc w:val="both"/>
        <w:rPr>
          <w:rFonts w:ascii="Times New Roman" w:hAnsi="Times New Roman"/>
          <w:b/>
          <w:bCs/>
          <w:lang w:val="vi-VN"/>
        </w:rPr>
      </w:pPr>
    </w:p>
    <w:p w:rsidR="00DF2D52" w:rsidRPr="007B6509" w:rsidRDefault="00DF2D52" w:rsidP="00025245">
      <w:pPr>
        <w:spacing w:line="276" w:lineRule="auto"/>
        <w:jc w:val="both"/>
        <w:rPr>
          <w:rFonts w:ascii="Times New Roman" w:hAnsi="Times New Roman"/>
          <w:b/>
          <w:lang w:val="vi-VN"/>
        </w:rPr>
      </w:pPr>
      <w:r w:rsidRPr="007B6509">
        <w:rPr>
          <w:rFonts w:ascii="Times New Roman" w:hAnsi="Times New Roman"/>
          <w:b/>
          <w:bCs/>
          <w:lang w:val="vi-VN"/>
        </w:rPr>
        <w:t>Câ</w:t>
      </w:r>
      <w:r w:rsidR="007B6509">
        <w:rPr>
          <w:rFonts w:ascii="Times New Roman" w:hAnsi="Times New Roman"/>
          <w:b/>
          <w:bCs/>
          <w:lang w:val="vi-VN"/>
        </w:rPr>
        <w:t>u 1.</w:t>
      </w:r>
      <w:r w:rsidRPr="007B6509">
        <w:rPr>
          <w:rFonts w:ascii="Times New Roman" w:hAnsi="Times New Roman"/>
          <w:b/>
          <w:bCs/>
          <w:lang w:val="vi-VN"/>
        </w:rPr>
        <w:t xml:space="preserve"> </w:t>
      </w:r>
      <w:r w:rsidRPr="007B6509">
        <w:rPr>
          <w:rFonts w:ascii="Times New Roman" w:hAnsi="Times New Roman"/>
          <w:bCs/>
          <w:lang w:val="vi-VN"/>
        </w:rPr>
        <w:t>(</w:t>
      </w:r>
      <w:r w:rsidRPr="007B6509">
        <w:rPr>
          <w:rFonts w:ascii="Times New Roman" w:hAnsi="Times New Roman"/>
          <w:lang w:val="vi-VN"/>
        </w:rPr>
        <w:t>3,0 điểm)</w:t>
      </w:r>
      <w:r w:rsidRPr="007B6509">
        <w:rPr>
          <w:rFonts w:ascii="Times New Roman" w:hAnsi="Times New Roman"/>
          <w:b/>
          <w:lang w:val="vi-VN"/>
        </w:rPr>
        <w:t xml:space="preserve"> </w:t>
      </w:r>
    </w:p>
    <w:p w:rsidR="00DF2D52" w:rsidRPr="007B6509" w:rsidRDefault="00DF2D52" w:rsidP="00025245">
      <w:pPr>
        <w:spacing w:line="276" w:lineRule="auto"/>
        <w:jc w:val="both"/>
        <w:rPr>
          <w:rFonts w:ascii="Times New Roman" w:hAnsi="Times New Roman"/>
          <w:lang w:val="vi-VN"/>
        </w:rPr>
      </w:pPr>
      <w:r w:rsidRPr="007B6509">
        <w:rPr>
          <w:rFonts w:ascii="Times New Roman" w:hAnsi="Times New Roman"/>
          <w:lang w:val="vi-VN"/>
        </w:rPr>
        <w:t xml:space="preserve">       Điền các thông tin chính xác vào chỗ trống để làm rõ đặc điểm của các nước Anh, Pháp, Đức, Mĩ cuối thế kỉ thứ XIX - đầu thế kỉ XX:</w:t>
      </w:r>
    </w:p>
    <w:p w:rsidR="00DF2D52" w:rsidRPr="007B6509" w:rsidRDefault="00DF2D52" w:rsidP="00025245">
      <w:pPr>
        <w:spacing w:line="276" w:lineRule="auto"/>
        <w:jc w:val="both"/>
        <w:rPr>
          <w:rFonts w:ascii="Times New Roman" w:hAnsi="Times New Roman"/>
          <w:b/>
          <w:bCs/>
          <w:i/>
          <w:lang w:val="vi-VN"/>
        </w:rPr>
      </w:pPr>
      <w:r w:rsidRPr="007B6509">
        <w:rPr>
          <w:rFonts w:ascii="Times New Roman" w:hAnsi="Times New Roman"/>
          <w:lang w:val="vi-VN"/>
        </w:rPr>
        <w:t xml:space="preserve">          </w:t>
      </w:r>
      <w:r w:rsidRPr="007B6509">
        <w:rPr>
          <w:rFonts w:ascii="Times New Roman" w:hAnsi="Times New Roman"/>
          <w:i/>
          <w:lang w:val="vi-VN"/>
        </w:rPr>
        <w:t>Cuối thế kỉ XIX - đầu thế kỉ XX, chủ nghĩa tư bản chuyển sang giai đoạn ... với sự ra đời của các ..., tiêu biểu là Anh, Pháp, Đức, Mĩ. Tình hình kinh tế, chính sách đối nội, đối ngoại của các nước này có nhiều thay đổi quan trọng. Lê- nin gọi chủ nghĩa đế quốc Anh là ..., chủ nghĩa đế quốc Pháp là..., chủ nghĩa đế quốc Đức là... và Mĩ là xứ sở của .... .</w:t>
      </w:r>
    </w:p>
    <w:p w:rsidR="00DF2D52" w:rsidRPr="00730026" w:rsidRDefault="00DF2D52" w:rsidP="00025245">
      <w:pPr>
        <w:spacing w:line="276" w:lineRule="auto"/>
        <w:jc w:val="both"/>
        <w:rPr>
          <w:rFonts w:ascii="Times New Roman" w:hAnsi="Times New Roman"/>
          <w:b/>
          <w:lang w:val="vi-VN"/>
        </w:rPr>
      </w:pPr>
      <w:r w:rsidRPr="00730026">
        <w:rPr>
          <w:rFonts w:ascii="Times New Roman" w:hAnsi="Times New Roman"/>
          <w:b/>
          <w:bCs/>
          <w:lang w:val="vi-VN"/>
        </w:rPr>
        <w:t>Câu 2</w:t>
      </w:r>
      <w:r w:rsidR="007B6509">
        <w:rPr>
          <w:rFonts w:ascii="Times New Roman" w:hAnsi="Times New Roman"/>
          <w:lang w:val="vi-VN"/>
        </w:rPr>
        <w:t>.</w:t>
      </w:r>
      <w:r w:rsidRPr="00730026">
        <w:rPr>
          <w:rFonts w:ascii="Times New Roman" w:hAnsi="Times New Roman"/>
          <w:lang w:val="vi-VN"/>
        </w:rPr>
        <w:t>(2,5 điểm)</w:t>
      </w:r>
    </w:p>
    <w:p w:rsidR="00DF2D52" w:rsidRPr="00730026" w:rsidRDefault="00DF2D52" w:rsidP="00025245">
      <w:pPr>
        <w:spacing w:line="276" w:lineRule="auto"/>
        <w:jc w:val="both"/>
        <w:rPr>
          <w:rFonts w:ascii="Times New Roman" w:hAnsi="Times New Roman"/>
          <w:lang w:val="vi-VN"/>
        </w:rPr>
      </w:pPr>
      <w:r w:rsidRPr="00730026">
        <w:rPr>
          <w:rFonts w:ascii="Times New Roman" w:hAnsi="Times New Roman"/>
          <w:lang w:val="vi-VN"/>
        </w:rPr>
        <w:t xml:space="preserve">       Vì sao năm 1914 chiến tranh thế giới thứ nhất bùng nổ? Em có nhận xét gì về tính chất của cuộc chiến tranh này ?</w:t>
      </w:r>
    </w:p>
    <w:p w:rsidR="00DF2D52" w:rsidRPr="00730026" w:rsidRDefault="00DF2D52" w:rsidP="00025245">
      <w:pPr>
        <w:spacing w:line="276" w:lineRule="auto"/>
        <w:jc w:val="both"/>
        <w:rPr>
          <w:rFonts w:ascii="Times New Roman" w:hAnsi="Times New Roman"/>
          <w:b/>
          <w:lang w:val="vi-VN"/>
        </w:rPr>
      </w:pPr>
      <w:r w:rsidRPr="00730026">
        <w:rPr>
          <w:rFonts w:ascii="Times New Roman" w:hAnsi="Times New Roman"/>
          <w:b/>
          <w:bCs/>
          <w:lang w:val="vi-VN"/>
        </w:rPr>
        <w:t>Câu 3</w:t>
      </w:r>
      <w:r w:rsidR="007B6509">
        <w:rPr>
          <w:rFonts w:ascii="Times New Roman" w:hAnsi="Times New Roman"/>
          <w:b/>
          <w:bCs/>
          <w:lang w:val="vi-VN"/>
        </w:rPr>
        <w:t>.</w:t>
      </w:r>
      <w:r w:rsidRPr="00730026">
        <w:rPr>
          <w:rFonts w:ascii="Times New Roman" w:hAnsi="Times New Roman"/>
          <w:lang w:val="vi-VN"/>
        </w:rPr>
        <w:t xml:space="preserve"> (4,5 điểm)</w:t>
      </w:r>
    </w:p>
    <w:p w:rsidR="00DF2D52" w:rsidRPr="00730026" w:rsidRDefault="00DF2D52" w:rsidP="00025245">
      <w:pPr>
        <w:spacing w:line="276" w:lineRule="auto"/>
        <w:jc w:val="both"/>
        <w:rPr>
          <w:rFonts w:ascii="Times New Roman" w:hAnsi="Times New Roman"/>
          <w:lang w:val="vi-VN"/>
        </w:rPr>
      </w:pPr>
      <w:r w:rsidRPr="00730026">
        <w:rPr>
          <w:rFonts w:ascii="Times New Roman" w:hAnsi="Times New Roman"/>
          <w:lang w:val="vi-VN"/>
        </w:rPr>
        <w:t xml:space="preserve">       Phân tích diễn biến, ý nghĩa lịch sử của cách mạng tháng Mười Nga năm 1917? Từ sự thắng lợi to lớn của cách mạng tháng Mười Nga, em rút ra bài học lịch sử gì cho các cuộc cách mạng khác trên thế giới? </w:t>
      </w:r>
    </w:p>
    <w:p w:rsidR="00DF2D52" w:rsidRPr="00730026" w:rsidRDefault="00DF2D52" w:rsidP="00025245">
      <w:pPr>
        <w:spacing w:line="276" w:lineRule="auto"/>
        <w:jc w:val="both"/>
        <w:rPr>
          <w:rFonts w:ascii="Times New Roman" w:hAnsi="Times New Roman"/>
          <w:bCs/>
          <w:i/>
          <w:lang w:val="vi-VN"/>
        </w:rPr>
      </w:pPr>
    </w:p>
    <w:p w:rsidR="00DF2D52" w:rsidRPr="002F152A" w:rsidRDefault="00DF2D52" w:rsidP="003F672D">
      <w:pPr>
        <w:spacing w:line="360" w:lineRule="auto"/>
        <w:rPr>
          <w:rFonts w:ascii="Times New Roman" w:hAnsi="Times New Roman"/>
          <w:i/>
          <w:lang w:val="pt-BR"/>
        </w:rPr>
      </w:pPr>
      <w:r w:rsidRPr="00730026">
        <w:rPr>
          <w:rFonts w:ascii="Times New Roman" w:hAnsi="Times New Roman"/>
          <w:i/>
          <w:lang w:val="vi-VN"/>
        </w:rPr>
        <w:t xml:space="preserve">                           </w:t>
      </w:r>
      <w:r w:rsidRPr="002F152A">
        <w:rPr>
          <w:rFonts w:ascii="Times New Roman" w:hAnsi="Times New Roman"/>
          <w:i/>
        </w:rPr>
        <w:t>------------------------------Hết-----------------------------</w:t>
      </w:r>
    </w:p>
    <w:p w:rsidR="00DF2D52" w:rsidRDefault="00DF2D52" w:rsidP="00C3201A">
      <w:pPr>
        <w:jc w:val="both"/>
        <w:rPr>
          <w:rFonts w:ascii="Times New Roman" w:hAnsi="Times New Roman"/>
          <w:b/>
          <w:bCs/>
        </w:rPr>
      </w:pPr>
    </w:p>
    <w:p w:rsidR="00DF2D52" w:rsidRDefault="00DF2D52" w:rsidP="00C3201A">
      <w:pPr>
        <w:jc w:val="both"/>
        <w:rPr>
          <w:rFonts w:ascii="Times New Roman" w:hAnsi="Times New Roman"/>
          <w:b/>
          <w:bCs/>
        </w:rPr>
      </w:pPr>
    </w:p>
    <w:p w:rsidR="00DF2D52" w:rsidRDefault="00DF2D52" w:rsidP="00C3201A">
      <w:pPr>
        <w:jc w:val="both"/>
        <w:rPr>
          <w:rFonts w:ascii="Times New Roman" w:hAnsi="Times New Roman"/>
          <w:b/>
          <w:bCs/>
        </w:rPr>
      </w:pPr>
    </w:p>
    <w:p w:rsidR="00DF2D52" w:rsidRDefault="00DF2D52" w:rsidP="00C3201A">
      <w:pPr>
        <w:jc w:val="both"/>
        <w:rPr>
          <w:rFonts w:ascii="Times New Roman" w:hAnsi="Times New Roman"/>
          <w:b/>
          <w:bCs/>
        </w:rPr>
      </w:pPr>
    </w:p>
    <w:p w:rsidR="00DF2D52" w:rsidRDefault="00DF2D52" w:rsidP="00C3201A">
      <w:pPr>
        <w:jc w:val="both"/>
        <w:rPr>
          <w:rFonts w:ascii="Times New Roman" w:hAnsi="Times New Roman"/>
          <w:b/>
          <w:bCs/>
        </w:rPr>
      </w:pPr>
    </w:p>
    <w:p w:rsidR="00DF2D52" w:rsidRDefault="00DF2D52" w:rsidP="00C3201A">
      <w:pPr>
        <w:jc w:val="both"/>
        <w:rPr>
          <w:rFonts w:ascii="Times New Roman" w:hAnsi="Times New Roman"/>
          <w:b/>
          <w:bCs/>
        </w:rPr>
      </w:pPr>
    </w:p>
    <w:p w:rsidR="00DF2D52" w:rsidRDefault="00DF2D52" w:rsidP="00C3201A">
      <w:pPr>
        <w:jc w:val="both"/>
        <w:rPr>
          <w:rFonts w:ascii="Times New Roman" w:hAnsi="Times New Roman"/>
          <w:b/>
          <w:bCs/>
        </w:rPr>
      </w:pPr>
    </w:p>
    <w:p w:rsidR="00DF2D52" w:rsidRDefault="00DF2D52" w:rsidP="00C3201A">
      <w:pPr>
        <w:jc w:val="both"/>
        <w:rPr>
          <w:rFonts w:ascii="Times New Roman" w:hAnsi="Times New Roman"/>
          <w:b/>
          <w:bCs/>
        </w:rPr>
      </w:pPr>
    </w:p>
    <w:p w:rsidR="00DF2D52" w:rsidRDefault="00DF2D52" w:rsidP="00C3201A">
      <w:pPr>
        <w:jc w:val="both"/>
        <w:rPr>
          <w:rFonts w:ascii="Times New Roman" w:hAnsi="Times New Roman"/>
          <w:b/>
          <w:bCs/>
        </w:rPr>
      </w:pPr>
    </w:p>
    <w:p w:rsidR="00DF2D52" w:rsidRDefault="00DF2D52" w:rsidP="00C3201A">
      <w:pPr>
        <w:jc w:val="both"/>
        <w:rPr>
          <w:rFonts w:ascii="Times New Roman" w:hAnsi="Times New Roman"/>
          <w:b/>
          <w:bCs/>
        </w:rPr>
      </w:pPr>
    </w:p>
    <w:p w:rsidR="00DF2D52" w:rsidRDefault="00DF2D52" w:rsidP="00C3201A">
      <w:pPr>
        <w:jc w:val="both"/>
        <w:rPr>
          <w:rFonts w:ascii="Times New Roman" w:hAnsi="Times New Roman"/>
          <w:b/>
          <w:bCs/>
        </w:rPr>
      </w:pPr>
    </w:p>
    <w:p w:rsidR="00DF2D52" w:rsidRDefault="00DF2D52" w:rsidP="00C3201A">
      <w:pPr>
        <w:jc w:val="both"/>
        <w:rPr>
          <w:rFonts w:ascii="Times New Roman" w:hAnsi="Times New Roman"/>
          <w:b/>
          <w:bCs/>
        </w:rPr>
      </w:pPr>
    </w:p>
    <w:p w:rsidR="00DF2D52" w:rsidRDefault="00DF2D52" w:rsidP="00C3201A">
      <w:pPr>
        <w:jc w:val="both"/>
        <w:rPr>
          <w:rFonts w:ascii="Times New Roman" w:hAnsi="Times New Roman"/>
          <w:b/>
          <w:bCs/>
        </w:rPr>
      </w:pPr>
    </w:p>
    <w:p w:rsidR="00DF2D52" w:rsidRDefault="00DF2D52" w:rsidP="00C3201A">
      <w:pPr>
        <w:jc w:val="both"/>
        <w:rPr>
          <w:rFonts w:ascii="Times New Roman" w:hAnsi="Times New Roman"/>
          <w:b/>
          <w:bCs/>
        </w:rPr>
      </w:pPr>
    </w:p>
    <w:p w:rsidR="00DF2D52" w:rsidRDefault="00DF2D52" w:rsidP="00C3201A">
      <w:pPr>
        <w:jc w:val="both"/>
        <w:rPr>
          <w:rFonts w:ascii="Times New Roman" w:hAnsi="Times New Roman"/>
          <w:b/>
          <w:bCs/>
        </w:rPr>
      </w:pPr>
    </w:p>
    <w:p w:rsidR="00DF2D52" w:rsidRDefault="00DF2D52" w:rsidP="00C3201A">
      <w:pPr>
        <w:jc w:val="both"/>
        <w:rPr>
          <w:rFonts w:ascii="Times New Roman" w:hAnsi="Times New Roman"/>
          <w:b/>
          <w:bCs/>
        </w:rPr>
      </w:pPr>
    </w:p>
    <w:p w:rsidR="00DF2D52" w:rsidRDefault="00DF2D52" w:rsidP="00C3201A">
      <w:pPr>
        <w:jc w:val="both"/>
        <w:rPr>
          <w:rFonts w:ascii="Times New Roman" w:hAnsi="Times New Roman"/>
          <w:b/>
          <w:bCs/>
        </w:rPr>
      </w:pPr>
    </w:p>
    <w:tbl>
      <w:tblPr>
        <w:tblW w:w="11335" w:type="dxa"/>
        <w:tblInd w:w="-1088" w:type="dxa"/>
        <w:tblLook w:val="01E0"/>
      </w:tblPr>
      <w:tblGrid>
        <w:gridCol w:w="4852"/>
        <w:gridCol w:w="6483"/>
      </w:tblGrid>
      <w:tr w:rsidR="00DF2D52" w:rsidRPr="003F672D" w:rsidTr="003717DF">
        <w:trPr>
          <w:trHeight w:val="1260"/>
        </w:trPr>
        <w:tc>
          <w:tcPr>
            <w:tcW w:w="4852" w:type="dxa"/>
          </w:tcPr>
          <w:p w:rsidR="00DF2D52" w:rsidRPr="002C324F" w:rsidRDefault="002C324F" w:rsidP="003717DF">
            <w:pPr>
              <w:rPr>
                <w:rFonts w:ascii="Times New Roman" w:hAnsi="Times New Roman"/>
                <w:b/>
                <w:sz w:val="26"/>
                <w:szCs w:val="26"/>
              </w:rPr>
            </w:pPr>
            <w:r w:rsidRPr="002C324F">
              <w:rPr>
                <w:rFonts w:ascii="Times New Roman" w:hAnsi="Times New Roman"/>
                <w:sz w:val="26"/>
                <w:szCs w:val="26"/>
              </w:rPr>
              <w:t xml:space="preserve">   PHÒNG GD&amp;</w:t>
            </w:r>
            <w:r w:rsidR="00DF2D52" w:rsidRPr="002C324F">
              <w:rPr>
                <w:rFonts w:ascii="Times New Roman" w:hAnsi="Times New Roman"/>
                <w:sz w:val="26"/>
                <w:szCs w:val="26"/>
              </w:rPr>
              <w:t xml:space="preserve">ĐT </w:t>
            </w:r>
            <w:r w:rsidRPr="002C324F">
              <w:rPr>
                <w:rFonts w:ascii="Times New Roman" w:hAnsi="Times New Roman"/>
                <w:sz w:val="26"/>
                <w:szCs w:val="26"/>
                <w:lang w:val="vi-VN"/>
              </w:rPr>
              <w:t xml:space="preserve">TX </w:t>
            </w:r>
            <w:r w:rsidR="00DF2D52" w:rsidRPr="002C324F">
              <w:rPr>
                <w:rFonts w:ascii="Times New Roman" w:hAnsi="Times New Roman"/>
                <w:sz w:val="26"/>
                <w:szCs w:val="26"/>
              </w:rPr>
              <w:t xml:space="preserve">ĐÔNG TRIỀU                </w:t>
            </w:r>
            <w:r w:rsidR="00DF2D52" w:rsidRPr="002C324F">
              <w:rPr>
                <w:rFonts w:ascii="Times New Roman" w:hAnsi="Times New Roman"/>
                <w:b/>
                <w:sz w:val="26"/>
                <w:szCs w:val="26"/>
              </w:rPr>
              <w:t xml:space="preserve">TRƯỜNG THCS HỒNG THÁI  ĐÔNG                                                                       </w:t>
            </w:r>
          </w:p>
          <w:p w:rsidR="00DF2D52" w:rsidRPr="002C324F" w:rsidRDefault="00DF2D52" w:rsidP="003717DF">
            <w:pPr>
              <w:tabs>
                <w:tab w:val="left" w:pos="5580"/>
              </w:tabs>
              <w:jc w:val="center"/>
              <w:rPr>
                <w:rFonts w:ascii="Times New Roman" w:hAnsi="Times New Roman"/>
                <w:sz w:val="24"/>
                <w:szCs w:val="24"/>
              </w:rPr>
            </w:pPr>
          </w:p>
        </w:tc>
        <w:tc>
          <w:tcPr>
            <w:tcW w:w="6483" w:type="dxa"/>
          </w:tcPr>
          <w:p w:rsidR="00DF2D52" w:rsidRPr="002C324F" w:rsidRDefault="002C324F" w:rsidP="003717DF">
            <w:pPr>
              <w:tabs>
                <w:tab w:val="left" w:pos="5580"/>
              </w:tabs>
              <w:jc w:val="center"/>
              <w:rPr>
                <w:rFonts w:ascii="Times New Roman" w:hAnsi="Times New Roman"/>
                <w:b/>
                <w:bCs/>
                <w:sz w:val="26"/>
                <w:szCs w:val="26"/>
              </w:rPr>
            </w:pPr>
            <w:r w:rsidRPr="002C324F">
              <w:rPr>
                <w:rFonts w:ascii="Times New Roman" w:hAnsi="Times New Roman"/>
                <w:b/>
                <w:bCs/>
                <w:sz w:val="26"/>
                <w:szCs w:val="26"/>
                <w:lang w:val="vi-VN"/>
              </w:rPr>
              <w:t>ĐÁP ÁN- BIỂU ĐIỂM</w:t>
            </w:r>
            <w:r w:rsidR="00DF2D52" w:rsidRPr="002C324F">
              <w:rPr>
                <w:rFonts w:ascii="Times New Roman" w:hAnsi="Times New Roman"/>
                <w:b/>
                <w:bCs/>
                <w:sz w:val="26"/>
                <w:szCs w:val="26"/>
              </w:rPr>
              <w:t xml:space="preserve"> CHẤM KIỂM TRA HỌC KỲ I</w:t>
            </w:r>
          </w:p>
          <w:p w:rsidR="00DF2D52" w:rsidRDefault="002C324F" w:rsidP="003717DF">
            <w:pPr>
              <w:jc w:val="center"/>
              <w:rPr>
                <w:rFonts w:ascii="Times New Roman" w:hAnsi="Times New Roman"/>
                <w:b/>
                <w:sz w:val="24"/>
                <w:szCs w:val="24"/>
                <w:lang w:val="vi-VN"/>
              </w:rPr>
            </w:pPr>
            <w:r w:rsidRPr="002C324F">
              <w:rPr>
                <w:rFonts w:ascii="Times New Roman" w:hAnsi="Times New Roman"/>
                <w:b/>
                <w:sz w:val="26"/>
                <w:szCs w:val="26"/>
                <w:lang w:val="vi-VN"/>
              </w:rPr>
              <w:t xml:space="preserve">NĂM HỌC </w:t>
            </w:r>
            <w:r w:rsidR="00DF2D52" w:rsidRPr="002C324F">
              <w:rPr>
                <w:rFonts w:ascii="Times New Roman" w:hAnsi="Times New Roman"/>
                <w:b/>
                <w:sz w:val="26"/>
                <w:szCs w:val="26"/>
                <w:lang w:val="it-IT"/>
              </w:rPr>
              <w:t xml:space="preserve">: 2017 </w:t>
            </w:r>
            <w:r w:rsidRPr="002C324F">
              <w:rPr>
                <w:rFonts w:ascii="Times New Roman" w:hAnsi="Times New Roman"/>
                <w:b/>
                <w:sz w:val="26"/>
                <w:szCs w:val="26"/>
                <w:lang w:val="it-IT"/>
              </w:rPr>
              <w:t>–</w:t>
            </w:r>
            <w:r w:rsidR="00DF2D52" w:rsidRPr="002C324F">
              <w:rPr>
                <w:rFonts w:ascii="Times New Roman" w:hAnsi="Times New Roman"/>
                <w:b/>
                <w:sz w:val="26"/>
                <w:szCs w:val="26"/>
                <w:lang w:val="it-IT"/>
              </w:rPr>
              <w:t xml:space="preserve"> 2018</w:t>
            </w:r>
          </w:p>
          <w:p w:rsidR="002C324F" w:rsidRPr="002C324F" w:rsidRDefault="002C324F" w:rsidP="003717DF">
            <w:pPr>
              <w:jc w:val="center"/>
              <w:rPr>
                <w:rFonts w:ascii="Times New Roman" w:hAnsi="Times New Roman"/>
                <w:b/>
                <w:sz w:val="24"/>
                <w:szCs w:val="24"/>
                <w:lang w:val="vi-VN"/>
              </w:rPr>
            </w:pPr>
            <w:r>
              <w:rPr>
                <w:rFonts w:ascii="Times New Roman" w:hAnsi="Times New Roman"/>
                <w:b/>
                <w:sz w:val="24"/>
                <w:szCs w:val="24"/>
                <w:lang w:val="vi-VN"/>
              </w:rPr>
              <w:t>MÔN: LỊCH SỬ 8</w:t>
            </w:r>
          </w:p>
          <w:p w:rsidR="00DF2D52" w:rsidRPr="002C324F" w:rsidRDefault="00DF2D52" w:rsidP="003717DF">
            <w:pPr>
              <w:tabs>
                <w:tab w:val="left" w:pos="5580"/>
              </w:tabs>
              <w:rPr>
                <w:rFonts w:ascii="Times New Roman" w:hAnsi="Times New Roman"/>
                <w:sz w:val="24"/>
                <w:szCs w:val="24"/>
                <w:lang w:val="it-IT"/>
              </w:rPr>
            </w:pPr>
          </w:p>
        </w:tc>
      </w:tr>
    </w:tbl>
    <w:p w:rsidR="00DF2D52" w:rsidRDefault="00DF2D52" w:rsidP="00C3201A">
      <w:pPr>
        <w:jc w:val="both"/>
        <w:rPr>
          <w:rFonts w:ascii="Times New Roman" w:hAnsi="Times New Roman"/>
          <w:b/>
          <w:bCs/>
          <w:lang w:val="it-IT"/>
        </w:rPr>
      </w:pPr>
    </w:p>
    <w:p w:rsidR="00DF2D52" w:rsidRDefault="00DF2D52" w:rsidP="00C3201A">
      <w:pPr>
        <w:jc w:val="both"/>
        <w:rPr>
          <w:rFonts w:ascii="Times New Roman" w:hAnsi="Times New Roman"/>
          <w:b/>
          <w:bCs/>
          <w:lang w:val="it-IT"/>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55"/>
        <w:gridCol w:w="956"/>
        <w:gridCol w:w="6134"/>
        <w:gridCol w:w="1061"/>
      </w:tblGrid>
      <w:tr w:rsidR="00314222" w:rsidTr="00E8185E">
        <w:tc>
          <w:tcPr>
            <w:tcW w:w="1455" w:type="dxa"/>
          </w:tcPr>
          <w:p w:rsidR="00314222" w:rsidRPr="00FE0984" w:rsidRDefault="00314222" w:rsidP="00FE0984">
            <w:pPr>
              <w:jc w:val="center"/>
              <w:rPr>
                <w:rFonts w:ascii="Times New Roman" w:hAnsi="Times New Roman"/>
                <w:b/>
                <w:lang w:val="nl-NL"/>
              </w:rPr>
            </w:pPr>
            <w:r w:rsidRPr="00FE0984">
              <w:rPr>
                <w:rFonts w:ascii="Times New Roman" w:hAnsi="Times New Roman"/>
                <w:b/>
                <w:lang w:val="nl-NL"/>
              </w:rPr>
              <w:t>Câu</w:t>
            </w:r>
          </w:p>
        </w:tc>
        <w:tc>
          <w:tcPr>
            <w:tcW w:w="956" w:type="dxa"/>
            <w:tcBorders>
              <w:right w:val="single" w:sz="4" w:space="0" w:color="auto"/>
            </w:tcBorders>
          </w:tcPr>
          <w:p w:rsidR="00314222" w:rsidRPr="001C2CE8" w:rsidRDefault="001C2CE8" w:rsidP="00314222">
            <w:pPr>
              <w:jc w:val="center"/>
              <w:rPr>
                <w:rFonts w:ascii="Times New Roman" w:hAnsi="Times New Roman"/>
                <w:b/>
                <w:lang w:val="vi-VN"/>
              </w:rPr>
            </w:pPr>
            <w:r>
              <w:rPr>
                <w:rFonts w:ascii="Times New Roman" w:hAnsi="Times New Roman"/>
                <w:b/>
                <w:lang w:val="vi-VN"/>
              </w:rPr>
              <w:t>Ý</w:t>
            </w:r>
          </w:p>
        </w:tc>
        <w:tc>
          <w:tcPr>
            <w:tcW w:w="6134" w:type="dxa"/>
            <w:tcBorders>
              <w:left w:val="single" w:sz="4" w:space="0" w:color="auto"/>
            </w:tcBorders>
          </w:tcPr>
          <w:p w:rsidR="00314222" w:rsidRPr="00FE0984" w:rsidRDefault="00314222" w:rsidP="00FE0984">
            <w:pPr>
              <w:jc w:val="center"/>
              <w:rPr>
                <w:rFonts w:ascii="Times New Roman" w:hAnsi="Times New Roman"/>
                <w:b/>
                <w:lang w:val="nl-NL"/>
              </w:rPr>
            </w:pPr>
            <w:r w:rsidRPr="00FE0984">
              <w:rPr>
                <w:rFonts w:ascii="Times New Roman" w:hAnsi="Times New Roman"/>
                <w:b/>
                <w:lang w:val="nl-NL"/>
              </w:rPr>
              <w:t>Nội dung</w:t>
            </w:r>
          </w:p>
        </w:tc>
        <w:tc>
          <w:tcPr>
            <w:tcW w:w="1061" w:type="dxa"/>
          </w:tcPr>
          <w:p w:rsidR="00314222" w:rsidRPr="00FE0984" w:rsidRDefault="00314222" w:rsidP="00FE0984">
            <w:pPr>
              <w:jc w:val="center"/>
              <w:rPr>
                <w:rFonts w:ascii="Times New Roman" w:hAnsi="Times New Roman"/>
                <w:b/>
                <w:lang w:val="nl-NL"/>
              </w:rPr>
            </w:pPr>
            <w:r w:rsidRPr="00FE0984">
              <w:rPr>
                <w:rFonts w:ascii="Times New Roman" w:hAnsi="Times New Roman"/>
                <w:b/>
                <w:lang w:val="nl-NL"/>
              </w:rPr>
              <w:t>Điểm</w:t>
            </w:r>
          </w:p>
        </w:tc>
      </w:tr>
      <w:tr w:rsidR="00314222" w:rsidTr="00E8185E">
        <w:tc>
          <w:tcPr>
            <w:tcW w:w="1455" w:type="dxa"/>
          </w:tcPr>
          <w:p w:rsidR="00314222" w:rsidRPr="001C2CE8" w:rsidRDefault="00314222" w:rsidP="001C2CE8">
            <w:pPr>
              <w:jc w:val="center"/>
              <w:rPr>
                <w:rFonts w:ascii="Times New Roman" w:hAnsi="Times New Roman"/>
                <w:b/>
                <w:bCs/>
                <w:lang w:val="vi-VN"/>
              </w:rPr>
            </w:pPr>
            <w:r w:rsidRPr="00FE0984">
              <w:rPr>
                <w:rFonts w:ascii="Times New Roman" w:hAnsi="Times New Roman"/>
                <w:b/>
                <w:bCs/>
                <w:lang w:val="it-IT"/>
              </w:rPr>
              <w:t>Câu 1</w:t>
            </w:r>
            <w:r w:rsidR="001C2CE8">
              <w:rPr>
                <w:rFonts w:ascii="Times New Roman" w:hAnsi="Times New Roman"/>
                <w:b/>
                <w:bCs/>
                <w:lang w:val="vi-VN"/>
              </w:rPr>
              <w:t>.</w:t>
            </w:r>
          </w:p>
          <w:p w:rsidR="00314222" w:rsidRPr="00FE0984" w:rsidRDefault="00314222" w:rsidP="001C2CE8">
            <w:pPr>
              <w:jc w:val="center"/>
              <w:rPr>
                <w:rFonts w:ascii="Times New Roman" w:hAnsi="Times New Roman"/>
                <w:b/>
                <w:bCs/>
                <w:lang w:val="it-IT"/>
              </w:rPr>
            </w:pPr>
            <w:r w:rsidRPr="00FE0984">
              <w:rPr>
                <w:rFonts w:ascii="Times New Roman" w:hAnsi="Times New Roman"/>
                <w:b/>
                <w:bCs/>
                <w:lang w:val="it-IT"/>
              </w:rPr>
              <w:t>(3,0 điểm)</w:t>
            </w:r>
          </w:p>
        </w:tc>
        <w:tc>
          <w:tcPr>
            <w:tcW w:w="956" w:type="dxa"/>
            <w:tcBorders>
              <w:right w:val="single" w:sz="4" w:space="0" w:color="auto"/>
            </w:tcBorders>
          </w:tcPr>
          <w:p w:rsidR="00314222" w:rsidRPr="001C2CE8" w:rsidRDefault="001C2CE8" w:rsidP="00314222">
            <w:pPr>
              <w:tabs>
                <w:tab w:val="left" w:pos="281"/>
              </w:tabs>
              <w:ind w:left="-3" w:right="462"/>
              <w:jc w:val="right"/>
              <w:rPr>
                <w:rFonts w:ascii="Times New Roman" w:hAnsi="Times New Roman"/>
                <w:bCs/>
                <w:lang w:val="vi-VN"/>
              </w:rPr>
            </w:pPr>
            <w:r>
              <w:rPr>
                <w:rFonts w:ascii="Times New Roman" w:hAnsi="Times New Roman"/>
                <w:b/>
                <w:bCs/>
                <w:lang w:val="it-IT"/>
              </w:rPr>
              <w:t>a,</w:t>
            </w:r>
          </w:p>
          <w:p w:rsidR="00314222" w:rsidRPr="00FE0984" w:rsidRDefault="00314222" w:rsidP="00314222">
            <w:pPr>
              <w:tabs>
                <w:tab w:val="left" w:pos="281"/>
              </w:tabs>
              <w:ind w:left="-3" w:right="462"/>
              <w:jc w:val="right"/>
              <w:rPr>
                <w:rFonts w:ascii="Times New Roman" w:hAnsi="Times New Roman"/>
                <w:b/>
                <w:bCs/>
                <w:lang w:val="it-IT"/>
              </w:rPr>
            </w:pPr>
          </w:p>
        </w:tc>
        <w:tc>
          <w:tcPr>
            <w:tcW w:w="6134" w:type="dxa"/>
            <w:tcBorders>
              <w:left w:val="single" w:sz="4" w:space="0" w:color="auto"/>
            </w:tcBorders>
          </w:tcPr>
          <w:p w:rsidR="00314222" w:rsidRPr="00FE0984" w:rsidRDefault="00314222" w:rsidP="00314222">
            <w:pPr>
              <w:ind w:left="45"/>
              <w:jc w:val="both"/>
              <w:rPr>
                <w:rFonts w:ascii="Times New Roman" w:hAnsi="Times New Roman"/>
                <w:b/>
                <w:bCs/>
                <w:lang w:val="it-IT"/>
              </w:rPr>
            </w:pPr>
            <w:r w:rsidRPr="00FE0984">
              <w:rPr>
                <w:rFonts w:ascii="Times New Roman" w:hAnsi="Times New Roman"/>
                <w:b/>
                <w:bCs/>
                <w:lang w:val="it-IT"/>
              </w:rPr>
              <w:t xml:space="preserve">*Lần lượt điền các cụm từ sau vào chỗ trống: </w:t>
            </w:r>
          </w:p>
          <w:p w:rsidR="00314222" w:rsidRPr="00FE0984" w:rsidRDefault="00314222" w:rsidP="00314222">
            <w:pPr>
              <w:ind w:left="45"/>
              <w:jc w:val="both"/>
              <w:rPr>
                <w:rFonts w:ascii="Times New Roman" w:hAnsi="Times New Roman"/>
                <w:bCs/>
                <w:lang w:val="it-IT"/>
              </w:rPr>
            </w:pPr>
            <w:r w:rsidRPr="00FE0984">
              <w:rPr>
                <w:rFonts w:ascii="Times New Roman" w:hAnsi="Times New Roman"/>
                <w:bCs/>
                <w:lang w:val="it-IT"/>
              </w:rPr>
              <w:t xml:space="preserve">- chủ nghĩa đế quốc </w:t>
            </w:r>
          </w:p>
          <w:p w:rsidR="00314222" w:rsidRPr="00FE0984" w:rsidRDefault="00314222" w:rsidP="00314222">
            <w:pPr>
              <w:ind w:left="45"/>
              <w:jc w:val="both"/>
              <w:rPr>
                <w:rFonts w:ascii="Times New Roman" w:hAnsi="Times New Roman"/>
                <w:bCs/>
                <w:lang w:val="it-IT"/>
              </w:rPr>
            </w:pPr>
            <w:r w:rsidRPr="00FE0984">
              <w:rPr>
                <w:rFonts w:ascii="Times New Roman" w:hAnsi="Times New Roman"/>
                <w:bCs/>
                <w:lang w:val="it-IT"/>
              </w:rPr>
              <w:t xml:space="preserve">- công ti độc quyền </w:t>
            </w:r>
          </w:p>
          <w:p w:rsidR="00314222" w:rsidRPr="00FE0984" w:rsidRDefault="00314222" w:rsidP="00314222">
            <w:pPr>
              <w:ind w:left="45"/>
              <w:jc w:val="both"/>
              <w:rPr>
                <w:rFonts w:ascii="Times New Roman" w:hAnsi="Times New Roman"/>
                <w:bCs/>
                <w:lang w:val="it-IT"/>
              </w:rPr>
            </w:pPr>
            <w:r w:rsidRPr="00FE0984">
              <w:rPr>
                <w:rFonts w:ascii="Times New Roman" w:hAnsi="Times New Roman"/>
                <w:bCs/>
                <w:lang w:val="it-IT"/>
              </w:rPr>
              <w:t xml:space="preserve">- chủ nghĩa đế quốc thực dân </w:t>
            </w:r>
          </w:p>
          <w:p w:rsidR="00314222" w:rsidRPr="00FE0984" w:rsidRDefault="00314222" w:rsidP="00314222">
            <w:pPr>
              <w:ind w:left="45"/>
              <w:jc w:val="both"/>
              <w:rPr>
                <w:rFonts w:ascii="Times New Roman" w:hAnsi="Times New Roman"/>
                <w:bCs/>
                <w:lang w:val="it-IT"/>
              </w:rPr>
            </w:pPr>
            <w:r w:rsidRPr="00FE0984">
              <w:rPr>
                <w:rFonts w:ascii="Times New Roman" w:hAnsi="Times New Roman"/>
                <w:bCs/>
                <w:lang w:val="it-IT"/>
              </w:rPr>
              <w:t xml:space="preserve">- chủ nghĩa đế quốc cho vay nặng lãi </w:t>
            </w:r>
          </w:p>
          <w:p w:rsidR="00314222" w:rsidRPr="00FE0984" w:rsidRDefault="00314222" w:rsidP="00314222">
            <w:pPr>
              <w:ind w:left="45"/>
              <w:jc w:val="both"/>
              <w:rPr>
                <w:rFonts w:ascii="Times New Roman" w:hAnsi="Times New Roman"/>
                <w:bCs/>
                <w:lang w:val="it-IT"/>
              </w:rPr>
            </w:pPr>
            <w:r w:rsidRPr="00FE0984">
              <w:rPr>
                <w:rFonts w:ascii="Times New Roman" w:hAnsi="Times New Roman"/>
                <w:bCs/>
                <w:lang w:val="it-IT"/>
              </w:rPr>
              <w:t xml:space="preserve">- chủ nghĩa đế quốc quân phiệt hiếu chiến </w:t>
            </w:r>
          </w:p>
          <w:p w:rsidR="00314222" w:rsidRPr="00FE0984" w:rsidRDefault="00314222" w:rsidP="00314222">
            <w:pPr>
              <w:ind w:left="45"/>
              <w:jc w:val="both"/>
              <w:rPr>
                <w:rFonts w:ascii="Times New Roman" w:hAnsi="Times New Roman"/>
                <w:bCs/>
                <w:lang w:val="it-IT"/>
              </w:rPr>
            </w:pPr>
            <w:r w:rsidRPr="00FE0984">
              <w:rPr>
                <w:rFonts w:ascii="Times New Roman" w:hAnsi="Times New Roman"/>
                <w:bCs/>
                <w:lang w:val="it-IT"/>
              </w:rPr>
              <w:t>- xứ sở của các ông vua công nghiệp</w:t>
            </w:r>
          </w:p>
          <w:p w:rsidR="00314222" w:rsidRPr="00FE0984" w:rsidRDefault="00314222" w:rsidP="00314222">
            <w:pPr>
              <w:ind w:left="45"/>
              <w:jc w:val="both"/>
              <w:rPr>
                <w:rFonts w:ascii="Times New Roman" w:hAnsi="Times New Roman"/>
                <w:b/>
                <w:bCs/>
                <w:lang w:val="it-IT"/>
              </w:rPr>
            </w:pPr>
          </w:p>
        </w:tc>
        <w:tc>
          <w:tcPr>
            <w:tcW w:w="1061" w:type="dxa"/>
          </w:tcPr>
          <w:p w:rsidR="00314222" w:rsidRPr="00FE0984" w:rsidRDefault="00314222" w:rsidP="001C2CE8">
            <w:pPr>
              <w:jc w:val="center"/>
              <w:rPr>
                <w:rFonts w:ascii="Times New Roman" w:hAnsi="Times New Roman"/>
                <w:bCs/>
                <w:lang w:val="it-IT"/>
              </w:rPr>
            </w:pPr>
          </w:p>
          <w:p w:rsidR="00314222" w:rsidRPr="00FE0984" w:rsidRDefault="00314222" w:rsidP="001C2CE8">
            <w:pPr>
              <w:jc w:val="center"/>
              <w:rPr>
                <w:rFonts w:ascii="Times New Roman" w:hAnsi="Times New Roman"/>
                <w:bCs/>
                <w:lang w:val="it-IT"/>
              </w:rPr>
            </w:pPr>
            <w:r w:rsidRPr="00FE0984">
              <w:rPr>
                <w:rFonts w:ascii="Times New Roman" w:hAnsi="Times New Roman"/>
                <w:bCs/>
                <w:lang w:val="it-IT"/>
              </w:rPr>
              <w:t>0,5</w:t>
            </w:r>
          </w:p>
          <w:p w:rsidR="00314222" w:rsidRPr="00FE0984" w:rsidRDefault="00314222" w:rsidP="001C2CE8">
            <w:pPr>
              <w:jc w:val="center"/>
              <w:rPr>
                <w:rFonts w:ascii="Times New Roman" w:hAnsi="Times New Roman"/>
                <w:bCs/>
                <w:lang w:val="it-IT"/>
              </w:rPr>
            </w:pPr>
            <w:r w:rsidRPr="00FE0984">
              <w:rPr>
                <w:rFonts w:ascii="Times New Roman" w:hAnsi="Times New Roman"/>
                <w:bCs/>
                <w:lang w:val="it-IT"/>
              </w:rPr>
              <w:t>0,5</w:t>
            </w:r>
          </w:p>
          <w:p w:rsidR="00314222" w:rsidRPr="00FE0984" w:rsidRDefault="00314222" w:rsidP="001C2CE8">
            <w:pPr>
              <w:jc w:val="center"/>
              <w:rPr>
                <w:rFonts w:ascii="Times New Roman" w:hAnsi="Times New Roman"/>
                <w:bCs/>
                <w:lang w:val="it-IT"/>
              </w:rPr>
            </w:pPr>
            <w:r w:rsidRPr="00FE0984">
              <w:rPr>
                <w:rFonts w:ascii="Times New Roman" w:hAnsi="Times New Roman"/>
                <w:bCs/>
                <w:lang w:val="it-IT"/>
              </w:rPr>
              <w:t>0,5</w:t>
            </w:r>
          </w:p>
          <w:p w:rsidR="00314222" w:rsidRPr="00FE0984" w:rsidRDefault="00314222" w:rsidP="001C2CE8">
            <w:pPr>
              <w:jc w:val="center"/>
              <w:rPr>
                <w:rFonts w:ascii="Times New Roman" w:hAnsi="Times New Roman"/>
                <w:bCs/>
                <w:lang w:val="it-IT"/>
              </w:rPr>
            </w:pPr>
            <w:r w:rsidRPr="00FE0984">
              <w:rPr>
                <w:rFonts w:ascii="Times New Roman" w:hAnsi="Times New Roman"/>
                <w:bCs/>
                <w:lang w:val="it-IT"/>
              </w:rPr>
              <w:t>0,5</w:t>
            </w:r>
          </w:p>
          <w:p w:rsidR="00314222" w:rsidRPr="00FE0984" w:rsidRDefault="00314222" w:rsidP="001C2CE8">
            <w:pPr>
              <w:jc w:val="center"/>
              <w:rPr>
                <w:rFonts w:ascii="Times New Roman" w:hAnsi="Times New Roman"/>
                <w:bCs/>
                <w:lang w:val="it-IT"/>
              </w:rPr>
            </w:pPr>
            <w:r w:rsidRPr="00FE0984">
              <w:rPr>
                <w:rFonts w:ascii="Times New Roman" w:hAnsi="Times New Roman"/>
                <w:bCs/>
                <w:lang w:val="it-IT"/>
              </w:rPr>
              <w:t>0,5</w:t>
            </w:r>
          </w:p>
          <w:p w:rsidR="00314222" w:rsidRPr="00FE0984" w:rsidRDefault="00314222" w:rsidP="001C2CE8">
            <w:pPr>
              <w:jc w:val="center"/>
              <w:rPr>
                <w:rFonts w:ascii="Times New Roman" w:hAnsi="Times New Roman"/>
                <w:bCs/>
                <w:lang w:val="it-IT"/>
              </w:rPr>
            </w:pPr>
            <w:r w:rsidRPr="00FE0984">
              <w:rPr>
                <w:rFonts w:ascii="Times New Roman" w:hAnsi="Times New Roman"/>
                <w:bCs/>
                <w:lang w:val="it-IT"/>
              </w:rPr>
              <w:t>0,5</w:t>
            </w:r>
          </w:p>
        </w:tc>
      </w:tr>
      <w:tr w:rsidR="001C2CE8" w:rsidRPr="001C2CE8" w:rsidTr="00E8185E">
        <w:tc>
          <w:tcPr>
            <w:tcW w:w="1455" w:type="dxa"/>
            <w:vMerge w:val="restart"/>
          </w:tcPr>
          <w:p w:rsidR="001C2CE8" w:rsidRPr="001C2CE8" w:rsidRDefault="001C2CE8" w:rsidP="001C2CE8">
            <w:pPr>
              <w:jc w:val="center"/>
              <w:rPr>
                <w:rFonts w:ascii="Times New Roman" w:hAnsi="Times New Roman"/>
                <w:b/>
                <w:bCs/>
                <w:lang w:val="vi-VN"/>
              </w:rPr>
            </w:pPr>
            <w:r w:rsidRPr="00FE0984">
              <w:rPr>
                <w:rFonts w:ascii="Times New Roman" w:hAnsi="Times New Roman"/>
                <w:b/>
                <w:bCs/>
                <w:lang w:val="it-IT"/>
              </w:rPr>
              <w:t>Câu 2</w:t>
            </w:r>
            <w:r>
              <w:rPr>
                <w:rFonts w:ascii="Times New Roman" w:hAnsi="Times New Roman"/>
                <w:b/>
                <w:bCs/>
                <w:lang w:val="vi-VN"/>
              </w:rPr>
              <w:t>.</w:t>
            </w:r>
          </w:p>
          <w:p w:rsidR="001C2CE8" w:rsidRPr="00FE0984" w:rsidRDefault="001C2CE8" w:rsidP="001C2CE8">
            <w:pPr>
              <w:jc w:val="center"/>
              <w:rPr>
                <w:rFonts w:ascii="Times New Roman" w:hAnsi="Times New Roman"/>
                <w:b/>
                <w:bCs/>
                <w:lang w:val="it-IT"/>
              </w:rPr>
            </w:pPr>
            <w:r w:rsidRPr="00FE0984">
              <w:rPr>
                <w:rFonts w:ascii="Times New Roman" w:hAnsi="Times New Roman"/>
                <w:b/>
                <w:bCs/>
                <w:lang w:val="it-IT"/>
              </w:rPr>
              <w:t>(2,5 điểm)</w:t>
            </w:r>
          </w:p>
        </w:tc>
        <w:tc>
          <w:tcPr>
            <w:tcW w:w="956" w:type="dxa"/>
            <w:tcBorders>
              <w:right w:val="single" w:sz="4" w:space="0" w:color="auto"/>
            </w:tcBorders>
          </w:tcPr>
          <w:p w:rsidR="001C2CE8" w:rsidRPr="001C2CE8" w:rsidRDefault="001C2CE8" w:rsidP="001C2CE8">
            <w:pPr>
              <w:tabs>
                <w:tab w:val="left" w:pos="281"/>
              </w:tabs>
              <w:ind w:left="-3" w:right="462"/>
              <w:jc w:val="center"/>
              <w:rPr>
                <w:rFonts w:ascii="Times New Roman" w:hAnsi="Times New Roman"/>
                <w:b/>
                <w:bCs/>
                <w:lang w:val="vi-VN"/>
              </w:rPr>
            </w:pPr>
            <w:r>
              <w:rPr>
                <w:rFonts w:ascii="Times New Roman" w:hAnsi="Times New Roman"/>
                <w:b/>
                <w:bCs/>
                <w:lang w:val="vi-VN"/>
              </w:rPr>
              <w:t>a,</w:t>
            </w:r>
          </w:p>
        </w:tc>
        <w:tc>
          <w:tcPr>
            <w:tcW w:w="6134" w:type="dxa"/>
            <w:tcBorders>
              <w:left w:val="single" w:sz="4" w:space="0" w:color="auto"/>
            </w:tcBorders>
          </w:tcPr>
          <w:p w:rsidR="001C2CE8" w:rsidRDefault="001C2CE8" w:rsidP="001C2CE8">
            <w:pPr>
              <w:ind w:left="45"/>
              <w:jc w:val="both"/>
              <w:rPr>
                <w:rFonts w:ascii="Times New Roman" w:hAnsi="Times New Roman"/>
                <w:b/>
                <w:bCs/>
                <w:lang w:val="it-IT"/>
              </w:rPr>
            </w:pPr>
            <w:r w:rsidRPr="00FE0984">
              <w:rPr>
                <w:rFonts w:ascii="Times New Roman" w:hAnsi="Times New Roman"/>
                <w:b/>
                <w:bCs/>
                <w:lang w:val="it-IT"/>
              </w:rPr>
              <w:t xml:space="preserve">*Giải thích được nguyên nhân dẫn đến chiến </w:t>
            </w:r>
          </w:p>
          <w:p w:rsidR="001C2CE8" w:rsidRPr="00FE0984" w:rsidRDefault="001C2CE8" w:rsidP="001C2CE8">
            <w:pPr>
              <w:ind w:left="45"/>
              <w:jc w:val="both"/>
              <w:rPr>
                <w:rFonts w:ascii="Times New Roman" w:hAnsi="Times New Roman"/>
                <w:b/>
                <w:bCs/>
                <w:lang w:val="it-IT"/>
              </w:rPr>
            </w:pPr>
            <w:r w:rsidRPr="00FE0984">
              <w:rPr>
                <w:rFonts w:ascii="Times New Roman" w:hAnsi="Times New Roman"/>
                <w:b/>
                <w:bCs/>
                <w:lang w:val="it-IT"/>
              </w:rPr>
              <w:t xml:space="preserve">tranh thế giới thứ nhất: </w:t>
            </w:r>
          </w:p>
          <w:p w:rsidR="001C2CE8" w:rsidRDefault="001C2CE8" w:rsidP="001C2CE8">
            <w:pPr>
              <w:ind w:left="45"/>
              <w:jc w:val="both"/>
              <w:rPr>
                <w:rFonts w:ascii="Times New Roman" w:hAnsi="Times New Roman"/>
                <w:lang w:val="it-IT"/>
              </w:rPr>
            </w:pPr>
            <w:r w:rsidRPr="00FE0984">
              <w:rPr>
                <w:rFonts w:ascii="Times New Roman" w:hAnsi="Times New Roman"/>
                <w:lang w:val="it-IT"/>
              </w:rPr>
              <w:t xml:space="preserve"> - Cuối TK XIX - đầu TK XX, sự phát triển </w:t>
            </w:r>
          </w:p>
          <w:p w:rsidR="001C2CE8" w:rsidRDefault="001C2CE8" w:rsidP="001C2CE8">
            <w:pPr>
              <w:ind w:left="45"/>
              <w:jc w:val="both"/>
              <w:rPr>
                <w:rFonts w:ascii="Times New Roman" w:hAnsi="Times New Roman"/>
                <w:lang w:val="it-IT"/>
              </w:rPr>
            </w:pPr>
            <w:r w:rsidRPr="00FE0984">
              <w:rPr>
                <w:rFonts w:ascii="Times New Roman" w:hAnsi="Times New Roman"/>
                <w:lang w:val="it-IT"/>
              </w:rPr>
              <w:t xml:space="preserve">không đồng đều giữa các nước tư bản làm thay </w:t>
            </w:r>
          </w:p>
          <w:p w:rsidR="001C2CE8" w:rsidRPr="00FE0984" w:rsidRDefault="001C2CE8" w:rsidP="001C2CE8">
            <w:pPr>
              <w:ind w:left="45"/>
              <w:jc w:val="both"/>
              <w:rPr>
                <w:rFonts w:ascii="Times New Roman" w:hAnsi="Times New Roman"/>
                <w:lang w:val="it-IT"/>
              </w:rPr>
            </w:pPr>
            <w:r w:rsidRPr="00FE0984">
              <w:rPr>
                <w:rFonts w:ascii="Times New Roman" w:hAnsi="Times New Roman"/>
                <w:lang w:val="it-IT"/>
              </w:rPr>
              <w:t>đổi sâu sắc lực lượng giữa các nước đế quốc.</w:t>
            </w:r>
          </w:p>
          <w:p w:rsidR="001C2CE8" w:rsidRDefault="001C2CE8" w:rsidP="001C2CE8">
            <w:pPr>
              <w:ind w:left="45"/>
              <w:jc w:val="both"/>
              <w:rPr>
                <w:rFonts w:ascii="Times New Roman" w:hAnsi="Times New Roman"/>
                <w:lang w:val="it-IT"/>
              </w:rPr>
            </w:pPr>
            <w:r w:rsidRPr="00FE0984">
              <w:rPr>
                <w:rFonts w:ascii="Times New Roman" w:hAnsi="Times New Roman"/>
                <w:lang w:val="it-IT"/>
              </w:rPr>
              <w:t xml:space="preserve"> - Mâu thuẫn giữa các nước đế quốc về vấn đề </w:t>
            </w:r>
          </w:p>
          <w:p w:rsidR="001C2CE8" w:rsidRPr="00FE0984" w:rsidRDefault="001C2CE8" w:rsidP="001C2CE8">
            <w:pPr>
              <w:ind w:left="45"/>
              <w:jc w:val="both"/>
              <w:rPr>
                <w:rFonts w:ascii="Times New Roman" w:hAnsi="Times New Roman"/>
                <w:lang w:val="it-IT"/>
              </w:rPr>
            </w:pPr>
            <w:r w:rsidRPr="00FE0984">
              <w:rPr>
                <w:rFonts w:ascii="Times New Roman" w:hAnsi="Times New Roman"/>
                <w:lang w:val="it-IT"/>
              </w:rPr>
              <w:t>thuộc địa trở nên gay gắt..</w:t>
            </w:r>
          </w:p>
          <w:p w:rsidR="001C2CE8" w:rsidRDefault="001C2CE8" w:rsidP="001C2CE8">
            <w:pPr>
              <w:ind w:left="45"/>
              <w:jc w:val="both"/>
              <w:rPr>
                <w:rFonts w:ascii="Times New Roman" w:hAnsi="Times New Roman"/>
                <w:lang w:val="it-IT"/>
              </w:rPr>
            </w:pPr>
            <w:r w:rsidRPr="00FE0984">
              <w:rPr>
                <w:rFonts w:ascii="Times New Roman" w:hAnsi="Times New Roman"/>
                <w:lang w:val="it-IT"/>
              </w:rPr>
              <w:t xml:space="preserve">- Sự hình thành hai khối quân sự kình địch </w:t>
            </w:r>
          </w:p>
          <w:p w:rsidR="001C2CE8" w:rsidRPr="00FE0984" w:rsidRDefault="001C2CE8" w:rsidP="001C2CE8">
            <w:pPr>
              <w:ind w:left="45"/>
              <w:jc w:val="both"/>
              <w:rPr>
                <w:rFonts w:ascii="Times New Roman" w:hAnsi="Times New Roman"/>
                <w:lang w:val="it-IT"/>
              </w:rPr>
            </w:pPr>
            <w:r w:rsidRPr="00FE0984">
              <w:rPr>
                <w:rFonts w:ascii="Times New Roman" w:hAnsi="Times New Roman"/>
                <w:lang w:val="it-IT"/>
              </w:rPr>
              <w:t>nhau: Khối Liên minh và khối Hiệp ước</w:t>
            </w:r>
          </w:p>
          <w:p w:rsidR="001C2CE8" w:rsidRDefault="001C2CE8" w:rsidP="001C2CE8">
            <w:pPr>
              <w:ind w:left="45"/>
              <w:jc w:val="both"/>
              <w:rPr>
                <w:rFonts w:ascii="Times New Roman" w:hAnsi="Times New Roman"/>
                <w:lang w:val="it-IT"/>
              </w:rPr>
            </w:pPr>
            <w:r w:rsidRPr="00FE0984">
              <w:rPr>
                <w:rFonts w:ascii="Times New Roman" w:hAnsi="Times New Roman"/>
                <w:lang w:val="it-IT"/>
              </w:rPr>
              <w:t xml:space="preserve">- Hai khối đều ráo riết chạy đua vũ trang, tích </w:t>
            </w:r>
          </w:p>
          <w:p w:rsidR="001C2CE8" w:rsidRDefault="001C2CE8" w:rsidP="001C2CE8">
            <w:pPr>
              <w:ind w:left="45"/>
              <w:jc w:val="both"/>
              <w:rPr>
                <w:rFonts w:ascii="Times New Roman" w:hAnsi="Times New Roman"/>
                <w:lang w:val="it-IT"/>
              </w:rPr>
            </w:pPr>
            <w:r w:rsidRPr="00FE0984">
              <w:rPr>
                <w:rFonts w:ascii="Times New Roman" w:hAnsi="Times New Roman"/>
                <w:lang w:val="it-IT"/>
              </w:rPr>
              <w:t xml:space="preserve">cực chuẩn bị chiến tranh để chia lại thuộc địa, </w:t>
            </w:r>
          </w:p>
          <w:p w:rsidR="001C2CE8" w:rsidRPr="00FE0984" w:rsidRDefault="001C2CE8" w:rsidP="001C2CE8">
            <w:pPr>
              <w:ind w:left="45"/>
              <w:jc w:val="both"/>
              <w:rPr>
                <w:rFonts w:ascii="Times New Roman" w:hAnsi="Times New Roman"/>
                <w:b/>
                <w:bCs/>
                <w:lang w:val="it-IT"/>
              </w:rPr>
            </w:pPr>
            <w:r w:rsidRPr="00FE0984">
              <w:rPr>
                <w:rFonts w:ascii="Times New Roman" w:hAnsi="Times New Roman"/>
                <w:lang w:val="it-IT"/>
              </w:rPr>
              <w:t>làm bá chủ thế giới.</w:t>
            </w:r>
          </w:p>
        </w:tc>
        <w:tc>
          <w:tcPr>
            <w:tcW w:w="1061" w:type="dxa"/>
          </w:tcPr>
          <w:p w:rsidR="001C2CE8" w:rsidRDefault="001C2CE8" w:rsidP="001C2CE8">
            <w:pPr>
              <w:jc w:val="center"/>
              <w:rPr>
                <w:rFonts w:ascii="Times New Roman" w:hAnsi="Times New Roman"/>
                <w:bCs/>
                <w:lang w:val="vi-VN"/>
              </w:rPr>
            </w:pPr>
          </w:p>
          <w:p w:rsidR="001C2CE8" w:rsidRDefault="001C2CE8" w:rsidP="001C2CE8">
            <w:pPr>
              <w:jc w:val="center"/>
              <w:rPr>
                <w:rFonts w:ascii="Times New Roman" w:hAnsi="Times New Roman"/>
                <w:bCs/>
                <w:lang w:val="vi-VN"/>
              </w:rPr>
            </w:pPr>
          </w:p>
          <w:p w:rsidR="001C2CE8" w:rsidRPr="00FE0984" w:rsidRDefault="001C2CE8" w:rsidP="001C2CE8">
            <w:pPr>
              <w:jc w:val="center"/>
              <w:rPr>
                <w:rFonts w:ascii="Times New Roman" w:hAnsi="Times New Roman"/>
                <w:bCs/>
                <w:lang w:val="it-IT"/>
              </w:rPr>
            </w:pPr>
            <w:r w:rsidRPr="00FE0984">
              <w:rPr>
                <w:rFonts w:ascii="Times New Roman" w:hAnsi="Times New Roman"/>
                <w:bCs/>
                <w:lang w:val="it-IT"/>
              </w:rPr>
              <w:t>0,5</w:t>
            </w:r>
          </w:p>
          <w:p w:rsidR="001C2CE8" w:rsidRPr="00FE0984" w:rsidRDefault="001C2CE8" w:rsidP="001C2CE8">
            <w:pPr>
              <w:jc w:val="center"/>
              <w:rPr>
                <w:rFonts w:ascii="Times New Roman" w:hAnsi="Times New Roman"/>
                <w:bCs/>
                <w:lang w:val="it-IT"/>
              </w:rPr>
            </w:pPr>
          </w:p>
          <w:p w:rsidR="001C2CE8" w:rsidRPr="00FE0984" w:rsidRDefault="001C2CE8" w:rsidP="001C2CE8">
            <w:pPr>
              <w:jc w:val="center"/>
              <w:rPr>
                <w:rFonts w:ascii="Times New Roman" w:hAnsi="Times New Roman"/>
                <w:bCs/>
                <w:lang w:val="it-IT"/>
              </w:rPr>
            </w:pPr>
          </w:p>
          <w:p w:rsidR="001C2CE8" w:rsidRPr="00FE0984" w:rsidRDefault="001C2CE8" w:rsidP="001C2CE8">
            <w:pPr>
              <w:jc w:val="center"/>
              <w:rPr>
                <w:rFonts w:ascii="Times New Roman" w:hAnsi="Times New Roman"/>
                <w:bCs/>
                <w:lang w:val="it-IT"/>
              </w:rPr>
            </w:pPr>
            <w:r w:rsidRPr="00FE0984">
              <w:rPr>
                <w:rFonts w:ascii="Times New Roman" w:hAnsi="Times New Roman"/>
                <w:bCs/>
                <w:lang w:val="it-IT"/>
              </w:rPr>
              <w:t>0,5</w:t>
            </w:r>
          </w:p>
          <w:p w:rsidR="001C2CE8" w:rsidRPr="00FE0984" w:rsidRDefault="001C2CE8" w:rsidP="001C2CE8">
            <w:pPr>
              <w:jc w:val="center"/>
              <w:rPr>
                <w:rFonts w:ascii="Times New Roman" w:hAnsi="Times New Roman"/>
                <w:bCs/>
                <w:lang w:val="it-IT"/>
              </w:rPr>
            </w:pPr>
          </w:p>
          <w:p w:rsidR="001C2CE8" w:rsidRPr="00FE0984" w:rsidRDefault="001C2CE8" w:rsidP="001C2CE8">
            <w:pPr>
              <w:jc w:val="center"/>
              <w:rPr>
                <w:rFonts w:ascii="Times New Roman" w:hAnsi="Times New Roman"/>
                <w:bCs/>
                <w:lang w:val="it-IT"/>
              </w:rPr>
            </w:pPr>
            <w:r w:rsidRPr="00FE0984">
              <w:rPr>
                <w:rFonts w:ascii="Times New Roman" w:hAnsi="Times New Roman"/>
                <w:bCs/>
                <w:lang w:val="it-IT"/>
              </w:rPr>
              <w:t>0,5</w:t>
            </w:r>
          </w:p>
          <w:p w:rsidR="001C2CE8" w:rsidRPr="00FE0984" w:rsidRDefault="001C2CE8" w:rsidP="001C2CE8">
            <w:pPr>
              <w:jc w:val="center"/>
              <w:rPr>
                <w:rFonts w:ascii="Times New Roman" w:hAnsi="Times New Roman"/>
                <w:bCs/>
                <w:lang w:val="it-IT"/>
              </w:rPr>
            </w:pPr>
          </w:p>
          <w:p w:rsidR="001C2CE8" w:rsidRPr="00FE0984" w:rsidRDefault="001C2CE8" w:rsidP="001C2CE8">
            <w:pPr>
              <w:jc w:val="center"/>
              <w:rPr>
                <w:rFonts w:ascii="Times New Roman" w:hAnsi="Times New Roman"/>
                <w:bCs/>
                <w:lang w:val="it-IT"/>
              </w:rPr>
            </w:pPr>
          </w:p>
          <w:p w:rsidR="001C2CE8" w:rsidRPr="00FE0984" w:rsidRDefault="001C2CE8" w:rsidP="001C2CE8">
            <w:pPr>
              <w:jc w:val="center"/>
              <w:rPr>
                <w:rFonts w:ascii="Times New Roman" w:hAnsi="Times New Roman"/>
                <w:bCs/>
                <w:lang w:val="it-IT"/>
              </w:rPr>
            </w:pPr>
            <w:r w:rsidRPr="00FE0984">
              <w:rPr>
                <w:rFonts w:ascii="Times New Roman" w:hAnsi="Times New Roman"/>
                <w:bCs/>
                <w:lang w:val="it-IT"/>
              </w:rPr>
              <w:t>0,5</w:t>
            </w:r>
          </w:p>
          <w:p w:rsidR="001C2CE8" w:rsidRPr="001C2CE8" w:rsidRDefault="001C2CE8" w:rsidP="001C2CE8">
            <w:pPr>
              <w:jc w:val="center"/>
              <w:rPr>
                <w:rFonts w:ascii="Times New Roman" w:hAnsi="Times New Roman"/>
                <w:bCs/>
                <w:lang w:val="vi-VN"/>
              </w:rPr>
            </w:pPr>
          </w:p>
        </w:tc>
      </w:tr>
      <w:tr w:rsidR="001C2CE8" w:rsidRPr="001C2CE8" w:rsidTr="00E8185E">
        <w:tc>
          <w:tcPr>
            <w:tcW w:w="1455" w:type="dxa"/>
            <w:vMerge/>
          </w:tcPr>
          <w:p w:rsidR="001C2CE8" w:rsidRPr="00FE0984" w:rsidRDefault="001C2CE8" w:rsidP="001C2CE8">
            <w:pPr>
              <w:jc w:val="center"/>
              <w:rPr>
                <w:rFonts w:ascii="Times New Roman" w:hAnsi="Times New Roman"/>
                <w:b/>
                <w:bCs/>
                <w:lang w:val="it-IT"/>
              </w:rPr>
            </w:pPr>
          </w:p>
        </w:tc>
        <w:tc>
          <w:tcPr>
            <w:tcW w:w="956" w:type="dxa"/>
            <w:tcBorders>
              <w:right w:val="single" w:sz="4" w:space="0" w:color="auto"/>
            </w:tcBorders>
          </w:tcPr>
          <w:p w:rsidR="001C2CE8" w:rsidRPr="001C2CE8" w:rsidRDefault="001C2CE8" w:rsidP="001C2CE8">
            <w:pPr>
              <w:tabs>
                <w:tab w:val="left" w:pos="281"/>
              </w:tabs>
              <w:ind w:right="462"/>
              <w:rPr>
                <w:rFonts w:ascii="Times New Roman" w:hAnsi="Times New Roman"/>
                <w:b/>
                <w:bCs/>
                <w:lang w:val="vi-VN"/>
              </w:rPr>
            </w:pPr>
            <w:r>
              <w:rPr>
                <w:rFonts w:ascii="Times New Roman" w:hAnsi="Times New Roman"/>
                <w:b/>
                <w:bCs/>
                <w:lang w:val="vi-VN"/>
              </w:rPr>
              <w:t>b,</w:t>
            </w:r>
          </w:p>
        </w:tc>
        <w:tc>
          <w:tcPr>
            <w:tcW w:w="6134" w:type="dxa"/>
            <w:tcBorders>
              <w:left w:val="single" w:sz="4" w:space="0" w:color="auto"/>
            </w:tcBorders>
          </w:tcPr>
          <w:p w:rsidR="001C2CE8" w:rsidRPr="00FE0984" w:rsidRDefault="001C2CE8" w:rsidP="001C2CE8">
            <w:pPr>
              <w:ind w:left="45"/>
              <w:jc w:val="both"/>
              <w:rPr>
                <w:rFonts w:ascii="Times New Roman" w:hAnsi="Times New Roman"/>
                <w:b/>
                <w:bCs/>
                <w:lang w:val="it-IT"/>
              </w:rPr>
            </w:pPr>
            <w:r w:rsidRPr="00FE0984">
              <w:rPr>
                <w:rFonts w:ascii="Times New Roman" w:hAnsi="Times New Roman"/>
                <w:b/>
                <w:bCs/>
                <w:lang w:val="it-IT"/>
              </w:rPr>
              <w:t xml:space="preserve">*Tính chất : </w:t>
            </w:r>
          </w:p>
          <w:p w:rsidR="001C2CE8" w:rsidRDefault="001C2CE8" w:rsidP="001C2CE8">
            <w:pPr>
              <w:ind w:left="45"/>
              <w:jc w:val="both"/>
              <w:rPr>
                <w:rFonts w:ascii="Times New Roman" w:hAnsi="Times New Roman"/>
                <w:lang w:val="it-IT"/>
              </w:rPr>
            </w:pPr>
            <w:r w:rsidRPr="00FE0984">
              <w:rPr>
                <w:rFonts w:ascii="Times New Roman" w:hAnsi="Times New Roman"/>
                <w:b/>
                <w:bCs/>
                <w:lang w:val="it-IT"/>
              </w:rPr>
              <w:t xml:space="preserve">- </w:t>
            </w:r>
            <w:r w:rsidRPr="00FE0984">
              <w:rPr>
                <w:rFonts w:ascii="Times New Roman" w:hAnsi="Times New Roman"/>
                <w:lang w:val="it-IT"/>
              </w:rPr>
              <w:t xml:space="preserve">Đây là cuộc chiến tranh phi nghĩa, phản động </w:t>
            </w:r>
          </w:p>
          <w:p w:rsidR="001C2CE8" w:rsidRDefault="001C2CE8" w:rsidP="001C2CE8">
            <w:pPr>
              <w:ind w:left="45"/>
              <w:jc w:val="both"/>
              <w:rPr>
                <w:rFonts w:ascii="Times New Roman" w:hAnsi="Times New Roman"/>
                <w:lang w:val="it-IT"/>
              </w:rPr>
            </w:pPr>
            <w:r w:rsidRPr="00FE0984">
              <w:rPr>
                <w:rFonts w:ascii="Times New Roman" w:hAnsi="Times New Roman"/>
                <w:lang w:val="it-IT"/>
              </w:rPr>
              <w:t xml:space="preserve">do các nước đế quốc chuẩn bị tiến hành vì </w:t>
            </w:r>
          </w:p>
          <w:p w:rsidR="001C2CE8" w:rsidRPr="00FE0984" w:rsidRDefault="001C2CE8" w:rsidP="001C2CE8">
            <w:pPr>
              <w:ind w:left="45"/>
              <w:jc w:val="both"/>
              <w:rPr>
                <w:rFonts w:ascii="Times New Roman" w:hAnsi="Times New Roman"/>
                <w:lang w:val="it-IT"/>
              </w:rPr>
            </w:pPr>
            <w:r w:rsidRPr="00FE0984">
              <w:rPr>
                <w:rFonts w:ascii="Times New Roman" w:hAnsi="Times New Roman"/>
                <w:lang w:val="it-IT"/>
              </w:rPr>
              <w:t>quyền lợi của giai cấp tư sản.</w:t>
            </w:r>
          </w:p>
          <w:p w:rsidR="001C2CE8" w:rsidRPr="00FE0984" w:rsidRDefault="001C2CE8" w:rsidP="00314222">
            <w:pPr>
              <w:ind w:left="45"/>
              <w:jc w:val="both"/>
              <w:rPr>
                <w:rFonts w:ascii="Times New Roman" w:hAnsi="Times New Roman"/>
                <w:b/>
                <w:bCs/>
                <w:lang w:val="it-IT"/>
              </w:rPr>
            </w:pPr>
          </w:p>
        </w:tc>
        <w:tc>
          <w:tcPr>
            <w:tcW w:w="1061" w:type="dxa"/>
          </w:tcPr>
          <w:p w:rsidR="001C2CE8" w:rsidRPr="00FE0984" w:rsidRDefault="001C2CE8" w:rsidP="001C2CE8">
            <w:pPr>
              <w:jc w:val="center"/>
              <w:rPr>
                <w:rFonts w:ascii="Times New Roman" w:hAnsi="Times New Roman"/>
                <w:bCs/>
                <w:lang w:val="it-IT"/>
              </w:rPr>
            </w:pPr>
            <w:r w:rsidRPr="00FE0984">
              <w:rPr>
                <w:rFonts w:ascii="Times New Roman" w:hAnsi="Times New Roman"/>
                <w:bCs/>
                <w:lang w:val="it-IT"/>
              </w:rPr>
              <w:t>0,5</w:t>
            </w:r>
          </w:p>
        </w:tc>
      </w:tr>
      <w:tr w:rsidR="006C4EAB" w:rsidRPr="00E8185E" w:rsidTr="00E8185E">
        <w:trPr>
          <w:trHeight w:val="2479"/>
        </w:trPr>
        <w:tc>
          <w:tcPr>
            <w:tcW w:w="1455" w:type="dxa"/>
            <w:vMerge w:val="restart"/>
            <w:tcBorders>
              <w:top w:val="single" w:sz="4" w:space="0" w:color="auto"/>
            </w:tcBorders>
          </w:tcPr>
          <w:p w:rsidR="006C4EAB" w:rsidRPr="001C2CE8" w:rsidRDefault="006C4EAB" w:rsidP="001C2CE8">
            <w:pPr>
              <w:jc w:val="center"/>
              <w:rPr>
                <w:rFonts w:ascii="Times New Roman" w:hAnsi="Times New Roman"/>
                <w:b/>
                <w:bCs/>
                <w:lang w:val="vi-VN"/>
              </w:rPr>
            </w:pPr>
            <w:r w:rsidRPr="00FE0984">
              <w:rPr>
                <w:rFonts w:ascii="Times New Roman" w:hAnsi="Times New Roman"/>
                <w:b/>
                <w:bCs/>
                <w:lang w:val="it-IT"/>
              </w:rPr>
              <w:t>Câu 3</w:t>
            </w:r>
            <w:r w:rsidR="001C2CE8">
              <w:rPr>
                <w:rFonts w:ascii="Times New Roman" w:hAnsi="Times New Roman"/>
                <w:b/>
                <w:bCs/>
                <w:lang w:val="vi-VN"/>
              </w:rPr>
              <w:t>.</w:t>
            </w:r>
          </w:p>
          <w:p w:rsidR="006C4EAB" w:rsidRPr="00FE0984" w:rsidRDefault="006C4EAB" w:rsidP="001C2CE8">
            <w:pPr>
              <w:jc w:val="center"/>
              <w:rPr>
                <w:rFonts w:ascii="Times New Roman" w:hAnsi="Times New Roman"/>
                <w:b/>
                <w:bCs/>
                <w:lang w:val="it-IT"/>
              </w:rPr>
            </w:pPr>
            <w:r w:rsidRPr="00FE0984">
              <w:rPr>
                <w:rFonts w:ascii="Times New Roman" w:hAnsi="Times New Roman"/>
                <w:b/>
                <w:bCs/>
                <w:lang w:val="it-IT"/>
              </w:rPr>
              <w:t>(4,5 điểm)</w:t>
            </w:r>
          </w:p>
        </w:tc>
        <w:tc>
          <w:tcPr>
            <w:tcW w:w="956" w:type="dxa"/>
            <w:tcBorders>
              <w:top w:val="single" w:sz="4" w:space="0" w:color="auto"/>
              <w:bottom w:val="single" w:sz="4" w:space="0" w:color="auto"/>
              <w:right w:val="single" w:sz="4" w:space="0" w:color="auto"/>
            </w:tcBorders>
          </w:tcPr>
          <w:p w:rsidR="006C4EAB" w:rsidRPr="001C2CE8" w:rsidRDefault="001C2CE8" w:rsidP="003B3C70">
            <w:pPr>
              <w:rPr>
                <w:rFonts w:ascii="Times New Roman" w:hAnsi="Times New Roman"/>
                <w:lang w:val="vi-VN"/>
              </w:rPr>
            </w:pPr>
            <w:r>
              <w:rPr>
                <w:rFonts w:ascii="Times New Roman" w:hAnsi="Times New Roman"/>
                <w:b/>
                <w:bCs/>
                <w:lang w:val="vi-VN"/>
              </w:rPr>
              <w:t>a,</w:t>
            </w:r>
          </w:p>
          <w:p w:rsidR="006C4EAB" w:rsidRDefault="006C4EAB" w:rsidP="003B3C70">
            <w:pPr>
              <w:rPr>
                <w:rFonts w:ascii="Times New Roman" w:hAnsi="Times New Roman"/>
                <w:lang w:val="it-IT"/>
              </w:rPr>
            </w:pPr>
          </w:p>
          <w:p w:rsidR="006C4EAB" w:rsidRPr="008448A5" w:rsidRDefault="006C4EAB" w:rsidP="003B3C70">
            <w:pPr>
              <w:tabs>
                <w:tab w:val="left" w:pos="808"/>
              </w:tabs>
              <w:rPr>
                <w:rFonts w:ascii="Times New Roman" w:hAnsi="Times New Roman"/>
                <w:lang w:val="it-IT"/>
              </w:rPr>
            </w:pPr>
          </w:p>
        </w:tc>
        <w:tc>
          <w:tcPr>
            <w:tcW w:w="6134" w:type="dxa"/>
            <w:tcBorders>
              <w:top w:val="single" w:sz="4" w:space="0" w:color="auto"/>
              <w:left w:val="single" w:sz="4" w:space="0" w:color="auto"/>
              <w:bottom w:val="single" w:sz="4" w:space="0" w:color="auto"/>
            </w:tcBorders>
          </w:tcPr>
          <w:p w:rsidR="006C4EAB" w:rsidRDefault="006C4EAB" w:rsidP="00E8185E">
            <w:pPr>
              <w:ind w:left="45"/>
              <w:jc w:val="both"/>
              <w:rPr>
                <w:rFonts w:ascii="Times New Roman" w:hAnsi="Times New Roman"/>
                <w:b/>
                <w:bCs/>
                <w:lang w:val="it-IT"/>
              </w:rPr>
            </w:pPr>
            <w:r w:rsidRPr="00FE0984">
              <w:rPr>
                <w:rFonts w:ascii="Times New Roman" w:hAnsi="Times New Roman"/>
                <w:lang w:val="it-IT"/>
              </w:rPr>
              <w:t>*</w:t>
            </w:r>
            <w:r w:rsidRPr="00FE0984">
              <w:rPr>
                <w:rFonts w:ascii="Times New Roman" w:hAnsi="Times New Roman"/>
                <w:b/>
                <w:bCs/>
                <w:lang w:val="it-IT"/>
              </w:rPr>
              <w:t xml:space="preserve">Phân tích được diễn biến của cách mạng </w:t>
            </w:r>
          </w:p>
          <w:p w:rsidR="006C4EAB" w:rsidRPr="00FE0984" w:rsidRDefault="006C4EAB" w:rsidP="00E8185E">
            <w:pPr>
              <w:ind w:left="45"/>
              <w:jc w:val="both"/>
              <w:rPr>
                <w:rFonts w:ascii="Times New Roman" w:hAnsi="Times New Roman"/>
                <w:b/>
                <w:bCs/>
                <w:lang w:val="it-IT"/>
              </w:rPr>
            </w:pPr>
            <w:r w:rsidRPr="00FE0984">
              <w:rPr>
                <w:rFonts w:ascii="Times New Roman" w:hAnsi="Times New Roman"/>
                <w:b/>
                <w:bCs/>
                <w:lang w:val="it-IT"/>
              </w:rPr>
              <w:t xml:space="preserve">tháng Mười Nga năm 1917 </w:t>
            </w:r>
          </w:p>
          <w:p w:rsidR="006C4EAB" w:rsidRDefault="006C4EAB" w:rsidP="00E8185E">
            <w:pPr>
              <w:ind w:left="45"/>
              <w:jc w:val="both"/>
              <w:rPr>
                <w:rFonts w:ascii="Times New Roman" w:hAnsi="Times New Roman"/>
                <w:lang w:val="it-IT"/>
              </w:rPr>
            </w:pPr>
            <w:r w:rsidRPr="00FE0984">
              <w:rPr>
                <w:rFonts w:ascii="Times New Roman" w:hAnsi="Times New Roman"/>
                <w:lang w:val="it-IT"/>
              </w:rPr>
              <w:t xml:space="preserve">- Sau CM tháng 2/1917 nước Nga vẫn tồn tại </w:t>
            </w:r>
          </w:p>
          <w:p w:rsidR="006C4EAB" w:rsidRDefault="006C4EAB" w:rsidP="00E8185E">
            <w:pPr>
              <w:ind w:left="45"/>
              <w:jc w:val="both"/>
              <w:rPr>
                <w:rFonts w:ascii="Times New Roman" w:hAnsi="Times New Roman"/>
                <w:lang w:val="it-IT"/>
              </w:rPr>
            </w:pPr>
            <w:r w:rsidRPr="00FE0984">
              <w:rPr>
                <w:rFonts w:ascii="Times New Roman" w:hAnsi="Times New Roman"/>
                <w:lang w:val="it-IT"/>
              </w:rPr>
              <w:t xml:space="preserve">song song 2 chính quyền. Trước tình hình đó, </w:t>
            </w:r>
          </w:p>
          <w:p w:rsidR="006C4EAB" w:rsidRDefault="006C4EAB" w:rsidP="00E8185E">
            <w:pPr>
              <w:ind w:left="45"/>
              <w:jc w:val="both"/>
              <w:rPr>
                <w:rFonts w:ascii="Times New Roman" w:hAnsi="Times New Roman"/>
                <w:lang w:val="it-IT"/>
              </w:rPr>
            </w:pPr>
            <w:r w:rsidRPr="00FE0984">
              <w:rPr>
                <w:rFonts w:ascii="Times New Roman" w:hAnsi="Times New Roman"/>
                <w:lang w:val="it-IT"/>
              </w:rPr>
              <w:t xml:space="preserve">Lê- nin và Đảng bôn-sê-vích chuẩn bị kế hoạch </w:t>
            </w:r>
          </w:p>
          <w:p w:rsidR="006C4EAB" w:rsidRDefault="006C4EAB" w:rsidP="00E8185E">
            <w:pPr>
              <w:ind w:left="45"/>
              <w:jc w:val="both"/>
              <w:rPr>
                <w:rFonts w:ascii="Times New Roman" w:hAnsi="Times New Roman"/>
                <w:lang w:val="it-IT"/>
              </w:rPr>
            </w:pPr>
            <w:r w:rsidRPr="00FE0984">
              <w:rPr>
                <w:rFonts w:ascii="Times New Roman" w:hAnsi="Times New Roman"/>
                <w:lang w:val="it-IT"/>
              </w:rPr>
              <w:t xml:space="preserve">chủ trương dùng bạo lực lật đổ chính phủ lâm </w:t>
            </w:r>
          </w:p>
          <w:p w:rsidR="006C4EAB" w:rsidRDefault="006C4EAB" w:rsidP="00E8185E">
            <w:pPr>
              <w:ind w:left="45"/>
              <w:jc w:val="both"/>
              <w:rPr>
                <w:rFonts w:ascii="Times New Roman" w:hAnsi="Times New Roman"/>
                <w:lang w:val="it-IT"/>
              </w:rPr>
            </w:pPr>
            <w:r w:rsidRPr="00FE0984">
              <w:rPr>
                <w:rFonts w:ascii="Times New Roman" w:hAnsi="Times New Roman"/>
                <w:lang w:val="it-IT"/>
              </w:rPr>
              <w:t xml:space="preserve">thời tư sản, giành chính quyền về tay các Xô- </w:t>
            </w:r>
          </w:p>
          <w:p w:rsidR="006C4EAB" w:rsidRPr="00FE0984" w:rsidRDefault="006C4EAB" w:rsidP="00E8185E">
            <w:pPr>
              <w:ind w:left="45"/>
              <w:jc w:val="both"/>
              <w:rPr>
                <w:rFonts w:ascii="Times New Roman" w:hAnsi="Times New Roman"/>
                <w:lang w:val="it-IT"/>
              </w:rPr>
            </w:pPr>
            <w:r w:rsidRPr="00FE0984">
              <w:rPr>
                <w:rFonts w:ascii="Times New Roman" w:hAnsi="Times New Roman"/>
                <w:lang w:val="it-IT"/>
              </w:rPr>
              <w:t>viết.</w:t>
            </w:r>
          </w:p>
          <w:p w:rsidR="006C4EAB" w:rsidRDefault="006C4EAB" w:rsidP="00E8185E">
            <w:pPr>
              <w:ind w:left="45"/>
              <w:jc w:val="both"/>
              <w:rPr>
                <w:rFonts w:ascii="Times New Roman" w:hAnsi="Times New Roman"/>
                <w:lang w:val="it-IT"/>
              </w:rPr>
            </w:pPr>
            <w:r w:rsidRPr="00FE0984">
              <w:rPr>
                <w:rFonts w:ascii="Times New Roman" w:hAnsi="Times New Roman"/>
                <w:lang w:val="it-IT"/>
              </w:rPr>
              <w:t xml:space="preserve">- Trong khi đó, chính phủ lâm thời tư sản tiếp </w:t>
            </w:r>
          </w:p>
          <w:p w:rsidR="006C4EAB" w:rsidRPr="00FE0984" w:rsidRDefault="006C4EAB" w:rsidP="00E8185E">
            <w:pPr>
              <w:ind w:left="45"/>
              <w:jc w:val="both"/>
              <w:rPr>
                <w:rFonts w:ascii="Times New Roman" w:hAnsi="Times New Roman"/>
                <w:lang w:val="it-IT"/>
              </w:rPr>
            </w:pPr>
            <w:r w:rsidRPr="00FE0984">
              <w:rPr>
                <w:rFonts w:ascii="Times New Roman" w:hAnsi="Times New Roman"/>
                <w:lang w:val="it-IT"/>
              </w:rPr>
              <w:t>tục theo đuổi cuộc chiến tranh đế quốc.</w:t>
            </w:r>
          </w:p>
          <w:p w:rsidR="006C4EAB" w:rsidRPr="00FE0984" w:rsidRDefault="006C4EAB" w:rsidP="00E8185E">
            <w:pPr>
              <w:ind w:left="45"/>
              <w:jc w:val="both"/>
              <w:rPr>
                <w:rFonts w:ascii="Times New Roman" w:hAnsi="Times New Roman"/>
                <w:lang w:val="it-IT"/>
              </w:rPr>
            </w:pPr>
            <w:r w:rsidRPr="00FE0984">
              <w:rPr>
                <w:rFonts w:ascii="Times New Roman" w:hAnsi="Times New Roman"/>
                <w:lang w:val="it-IT"/>
              </w:rPr>
              <w:t>- Đêm 24/10  quân khởi nghĩa làm chủ toàn bộ</w:t>
            </w:r>
            <w:r>
              <w:rPr>
                <w:rFonts w:ascii="Times New Roman" w:hAnsi="Times New Roman"/>
                <w:lang w:val="it-IT"/>
              </w:rPr>
              <w:t xml:space="preserve"> </w:t>
            </w:r>
            <w:r w:rsidRPr="00FE0984">
              <w:rPr>
                <w:rFonts w:ascii="Times New Roman" w:hAnsi="Times New Roman"/>
                <w:lang w:val="it-IT"/>
              </w:rPr>
              <w:lastRenderedPageBreak/>
              <w:t>thành phố Pê-tơ-rô-grat, bao vây cung điện mùa Đông.</w:t>
            </w:r>
          </w:p>
          <w:p w:rsidR="006C4EAB" w:rsidRPr="00FE0984" w:rsidRDefault="006C4EAB" w:rsidP="00E8185E">
            <w:pPr>
              <w:ind w:left="45"/>
              <w:jc w:val="both"/>
              <w:rPr>
                <w:rFonts w:ascii="Times New Roman" w:hAnsi="Times New Roman"/>
                <w:lang w:val="it-IT"/>
              </w:rPr>
            </w:pPr>
            <w:r w:rsidRPr="00FE0984">
              <w:rPr>
                <w:rFonts w:ascii="Times New Roman" w:hAnsi="Times New Roman"/>
                <w:lang w:val="it-IT"/>
              </w:rPr>
              <w:t>- Đêm 25/10 Cung điện Mùa Đông bị chiếm, chính phủ lâm thời tư sản sụp đổ hoàn toàn.</w:t>
            </w:r>
          </w:p>
          <w:p w:rsidR="006C4EAB" w:rsidRDefault="006C4EAB" w:rsidP="00E8185E">
            <w:pPr>
              <w:ind w:left="45"/>
              <w:jc w:val="both"/>
              <w:rPr>
                <w:rFonts w:ascii="Times New Roman" w:hAnsi="Times New Roman"/>
                <w:lang w:val="it-IT"/>
              </w:rPr>
            </w:pPr>
            <w:r w:rsidRPr="00FE0984">
              <w:rPr>
                <w:rFonts w:ascii="Times New Roman" w:hAnsi="Times New Roman"/>
                <w:lang w:val="it-IT"/>
              </w:rPr>
              <w:t>- Khởi nghĩa giành thắng lợi ở Mát-xcơ-va và  đến đầu năm 1918 cách mạng đã giành thắng lợi hoàn toàn trên đất nước Nga rộng lớn.</w:t>
            </w:r>
          </w:p>
          <w:p w:rsidR="006C4EAB" w:rsidRPr="00FE0984" w:rsidRDefault="006C4EAB" w:rsidP="00E8185E">
            <w:pPr>
              <w:ind w:left="45"/>
              <w:jc w:val="both"/>
              <w:rPr>
                <w:rFonts w:ascii="Times New Roman" w:hAnsi="Times New Roman"/>
                <w:b/>
                <w:bCs/>
                <w:lang w:val="it-IT"/>
              </w:rPr>
            </w:pPr>
          </w:p>
        </w:tc>
        <w:tc>
          <w:tcPr>
            <w:tcW w:w="1061" w:type="dxa"/>
            <w:tcBorders>
              <w:top w:val="single" w:sz="4" w:space="0" w:color="auto"/>
              <w:bottom w:val="single" w:sz="4" w:space="0" w:color="auto"/>
            </w:tcBorders>
          </w:tcPr>
          <w:p w:rsidR="006C4EAB" w:rsidRDefault="006C4EAB" w:rsidP="001C2CE8">
            <w:pPr>
              <w:jc w:val="center"/>
              <w:rPr>
                <w:rFonts w:ascii="Times New Roman" w:hAnsi="Times New Roman"/>
                <w:bCs/>
                <w:lang w:val="it-IT"/>
              </w:rPr>
            </w:pPr>
          </w:p>
          <w:p w:rsidR="006C4EAB" w:rsidRDefault="006C4EAB" w:rsidP="001C2CE8">
            <w:pPr>
              <w:jc w:val="center"/>
              <w:rPr>
                <w:rFonts w:ascii="Times New Roman" w:hAnsi="Times New Roman"/>
                <w:bCs/>
                <w:lang w:val="it-IT"/>
              </w:rPr>
            </w:pPr>
          </w:p>
          <w:p w:rsidR="006C4EAB" w:rsidRPr="00FE0984" w:rsidRDefault="006C4EAB" w:rsidP="001C2CE8">
            <w:pPr>
              <w:jc w:val="center"/>
              <w:rPr>
                <w:rFonts w:ascii="Times New Roman" w:hAnsi="Times New Roman"/>
                <w:bCs/>
                <w:lang w:val="it-IT"/>
              </w:rPr>
            </w:pPr>
            <w:r w:rsidRPr="00FE0984">
              <w:rPr>
                <w:rFonts w:ascii="Times New Roman" w:hAnsi="Times New Roman"/>
                <w:bCs/>
                <w:lang w:val="it-IT"/>
              </w:rPr>
              <w:t>0,5</w:t>
            </w:r>
          </w:p>
          <w:p w:rsidR="006C4EAB" w:rsidRPr="00FE0984" w:rsidRDefault="006C4EAB" w:rsidP="001C2CE8">
            <w:pPr>
              <w:jc w:val="center"/>
              <w:rPr>
                <w:rFonts w:ascii="Times New Roman" w:hAnsi="Times New Roman"/>
                <w:bCs/>
                <w:lang w:val="it-IT"/>
              </w:rPr>
            </w:pPr>
          </w:p>
          <w:p w:rsidR="006C4EAB" w:rsidRPr="00FE0984" w:rsidRDefault="006C4EAB" w:rsidP="001C2CE8">
            <w:pPr>
              <w:jc w:val="center"/>
              <w:rPr>
                <w:rFonts w:ascii="Times New Roman" w:hAnsi="Times New Roman"/>
                <w:bCs/>
                <w:lang w:val="it-IT"/>
              </w:rPr>
            </w:pPr>
          </w:p>
          <w:p w:rsidR="006C4EAB" w:rsidRPr="00FE0984" w:rsidRDefault="006C4EAB" w:rsidP="001C2CE8">
            <w:pPr>
              <w:jc w:val="center"/>
              <w:rPr>
                <w:rFonts w:ascii="Times New Roman" w:hAnsi="Times New Roman"/>
                <w:bCs/>
                <w:lang w:val="it-IT"/>
              </w:rPr>
            </w:pPr>
          </w:p>
          <w:p w:rsidR="006C4EAB" w:rsidRPr="00FE0984" w:rsidRDefault="006C4EAB" w:rsidP="001C2CE8">
            <w:pPr>
              <w:jc w:val="center"/>
              <w:rPr>
                <w:rFonts w:ascii="Times New Roman" w:hAnsi="Times New Roman"/>
                <w:bCs/>
                <w:lang w:val="it-IT"/>
              </w:rPr>
            </w:pPr>
          </w:p>
          <w:p w:rsidR="006C4EAB" w:rsidRDefault="006C4EAB" w:rsidP="001C2CE8">
            <w:pPr>
              <w:jc w:val="center"/>
              <w:rPr>
                <w:rFonts w:ascii="Times New Roman" w:hAnsi="Times New Roman"/>
                <w:bCs/>
                <w:lang w:val="it-IT"/>
              </w:rPr>
            </w:pPr>
          </w:p>
          <w:p w:rsidR="006C4EAB" w:rsidRPr="00FE0984" w:rsidRDefault="006C4EAB" w:rsidP="001C2CE8">
            <w:pPr>
              <w:jc w:val="center"/>
              <w:rPr>
                <w:rFonts w:ascii="Times New Roman" w:hAnsi="Times New Roman"/>
                <w:bCs/>
                <w:lang w:val="it-IT"/>
              </w:rPr>
            </w:pPr>
            <w:r w:rsidRPr="00FE0984">
              <w:rPr>
                <w:rFonts w:ascii="Times New Roman" w:hAnsi="Times New Roman"/>
                <w:bCs/>
                <w:lang w:val="it-IT"/>
              </w:rPr>
              <w:t>0,5</w:t>
            </w:r>
          </w:p>
          <w:p w:rsidR="006C4EAB" w:rsidRPr="00FE0984" w:rsidRDefault="006C4EAB" w:rsidP="001C2CE8">
            <w:pPr>
              <w:jc w:val="center"/>
              <w:rPr>
                <w:rFonts w:ascii="Times New Roman" w:hAnsi="Times New Roman"/>
                <w:bCs/>
                <w:lang w:val="it-IT"/>
              </w:rPr>
            </w:pPr>
          </w:p>
          <w:p w:rsidR="006C4EAB" w:rsidRPr="00FE0984" w:rsidRDefault="006C4EAB" w:rsidP="001C2CE8">
            <w:pPr>
              <w:jc w:val="center"/>
              <w:rPr>
                <w:rFonts w:ascii="Times New Roman" w:hAnsi="Times New Roman"/>
                <w:bCs/>
                <w:lang w:val="it-IT"/>
              </w:rPr>
            </w:pPr>
            <w:r w:rsidRPr="00FE0984">
              <w:rPr>
                <w:rFonts w:ascii="Times New Roman" w:hAnsi="Times New Roman"/>
                <w:bCs/>
                <w:lang w:val="it-IT"/>
              </w:rPr>
              <w:t>0,5</w:t>
            </w:r>
          </w:p>
          <w:p w:rsidR="006C4EAB" w:rsidRDefault="006C4EAB" w:rsidP="001C2CE8">
            <w:pPr>
              <w:jc w:val="center"/>
              <w:rPr>
                <w:rFonts w:ascii="Times New Roman" w:hAnsi="Times New Roman"/>
                <w:bCs/>
                <w:lang w:val="it-IT"/>
              </w:rPr>
            </w:pPr>
          </w:p>
          <w:p w:rsidR="006C4EAB" w:rsidRPr="00FE0984" w:rsidRDefault="006C4EAB" w:rsidP="001C2CE8">
            <w:pPr>
              <w:jc w:val="center"/>
              <w:rPr>
                <w:rFonts w:ascii="Times New Roman" w:hAnsi="Times New Roman"/>
                <w:bCs/>
                <w:lang w:val="it-IT"/>
              </w:rPr>
            </w:pPr>
          </w:p>
          <w:p w:rsidR="006C4EAB" w:rsidRPr="00FE0984" w:rsidRDefault="006C4EAB" w:rsidP="001C2CE8">
            <w:pPr>
              <w:jc w:val="center"/>
              <w:rPr>
                <w:rFonts w:ascii="Times New Roman" w:hAnsi="Times New Roman"/>
                <w:bCs/>
                <w:lang w:val="it-IT"/>
              </w:rPr>
            </w:pPr>
            <w:r w:rsidRPr="00FE0984">
              <w:rPr>
                <w:rFonts w:ascii="Times New Roman" w:hAnsi="Times New Roman"/>
                <w:bCs/>
                <w:lang w:val="it-IT"/>
              </w:rPr>
              <w:t>0,5</w:t>
            </w:r>
          </w:p>
          <w:p w:rsidR="006C4EAB" w:rsidRPr="007B6509" w:rsidRDefault="006C4EAB" w:rsidP="007B6509">
            <w:pPr>
              <w:rPr>
                <w:rFonts w:ascii="Times New Roman" w:hAnsi="Times New Roman"/>
                <w:bCs/>
                <w:lang w:val="vi-VN"/>
              </w:rPr>
            </w:pPr>
          </w:p>
          <w:p w:rsidR="006C4EAB" w:rsidRPr="00FE0984" w:rsidRDefault="006C4EAB" w:rsidP="001C2CE8">
            <w:pPr>
              <w:jc w:val="center"/>
              <w:rPr>
                <w:rFonts w:ascii="Times New Roman" w:hAnsi="Times New Roman"/>
                <w:bCs/>
                <w:lang w:val="it-IT"/>
              </w:rPr>
            </w:pPr>
            <w:r w:rsidRPr="00FE0984">
              <w:rPr>
                <w:rFonts w:ascii="Times New Roman" w:hAnsi="Times New Roman"/>
                <w:bCs/>
                <w:lang w:val="it-IT"/>
              </w:rPr>
              <w:t>0,5</w:t>
            </w:r>
          </w:p>
          <w:p w:rsidR="006C4EAB" w:rsidRPr="00FE0984" w:rsidRDefault="006C4EAB" w:rsidP="001C2CE8">
            <w:pPr>
              <w:jc w:val="center"/>
              <w:rPr>
                <w:rFonts w:ascii="Times New Roman" w:hAnsi="Times New Roman"/>
                <w:bCs/>
                <w:lang w:val="it-IT"/>
              </w:rPr>
            </w:pPr>
          </w:p>
        </w:tc>
      </w:tr>
      <w:tr w:rsidR="006C4EAB" w:rsidRPr="00E8185E" w:rsidTr="006C4EAB">
        <w:trPr>
          <w:trHeight w:val="3992"/>
        </w:trPr>
        <w:tc>
          <w:tcPr>
            <w:tcW w:w="1455" w:type="dxa"/>
            <w:vMerge/>
          </w:tcPr>
          <w:p w:rsidR="006C4EAB" w:rsidRPr="00FE0984" w:rsidRDefault="006C4EAB" w:rsidP="003B3C70">
            <w:pPr>
              <w:jc w:val="both"/>
              <w:rPr>
                <w:rFonts w:ascii="Times New Roman" w:hAnsi="Times New Roman"/>
                <w:b/>
                <w:bCs/>
                <w:lang w:val="it-IT"/>
              </w:rPr>
            </w:pPr>
          </w:p>
        </w:tc>
        <w:tc>
          <w:tcPr>
            <w:tcW w:w="956" w:type="dxa"/>
            <w:tcBorders>
              <w:top w:val="single" w:sz="4" w:space="0" w:color="auto"/>
              <w:bottom w:val="single" w:sz="4" w:space="0" w:color="auto"/>
              <w:right w:val="single" w:sz="4" w:space="0" w:color="auto"/>
            </w:tcBorders>
          </w:tcPr>
          <w:p w:rsidR="006C4EAB" w:rsidRPr="001C2CE8" w:rsidRDefault="001C2CE8" w:rsidP="003B3C70">
            <w:pPr>
              <w:tabs>
                <w:tab w:val="left" w:pos="808"/>
              </w:tabs>
              <w:rPr>
                <w:rFonts w:ascii="Times New Roman" w:hAnsi="Times New Roman"/>
                <w:b/>
                <w:bCs/>
                <w:lang w:val="vi-VN"/>
              </w:rPr>
            </w:pPr>
            <w:r>
              <w:rPr>
                <w:rFonts w:ascii="Times New Roman" w:hAnsi="Times New Roman"/>
                <w:b/>
                <w:bCs/>
                <w:lang w:val="vi-VN"/>
              </w:rPr>
              <w:t xml:space="preserve">  b,</w:t>
            </w:r>
          </w:p>
        </w:tc>
        <w:tc>
          <w:tcPr>
            <w:tcW w:w="6134" w:type="dxa"/>
            <w:tcBorders>
              <w:top w:val="single" w:sz="4" w:space="0" w:color="auto"/>
              <w:left w:val="single" w:sz="4" w:space="0" w:color="auto"/>
              <w:bottom w:val="single" w:sz="4" w:space="0" w:color="auto"/>
            </w:tcBorders>
          </w:tcPr>
          <w:p w:rsidR="006C4EAB" w:rsidRPr="00FE0984" w:rsidRDefault="006C4EAB" w:rsidP="00E8185E">
            <w:pPr>
              <w:ind w:left="45"/>
              <w:jc w:val="both"/>
              <w:rPr>
                <w:rFonts w:ascii="Times New Roman" w:hAnsi="Times New Roman"/>
                <w:b/>
                <w:bCs/>
                <w:lang w:val="it-IT"/>
              </w:rPr>
            </w:pPr>
            <w:r w:rsidRPr="00FE0984">
              <w:rPr>
                <w:rFonts w:ascii="Times New Roman" w:hAnsi="Times New Roman"/>
                <w:b/>
                <w:lang w:val="it-IT"/>
              </w:rPr>
              <w:t>*Phân tích được ý</w:t>
            </w:r>
            <w:r w:rsidRPr="00FE0984">
              <w:rPr>
                <w:rFonts w:ascii="Times New Roman" w:hAnsi="Times New Roman"/>
                <w:b/>
                <w:bCs/>
                <w:lang w:val="it-IT"/>
              </w:rPr>
              <w:t xml:space="preserve"> nghĩa lịch sử của cách mạng tháng Mười Nga năm 1917 </w:t>
            </w:r>
          </w:p>
          <w:p w:rsidR="006C4EAB" w:rsidRPr="00FE0984" w:rsidRDefault="006C4EAB" w:rsidP="00E8185E">
            <w:pPr>
              <w:ind w:left="45"/>
              <w:jc w:val="both"/>
              <w:rPr>
                <w:rFonts w:ascii="Times New Roman" w:hAnsi="Times New Roman"/>
                <w:lang w:val="it-IT"/>
              </w:rPr>
            </w:pPr>
            <w:r w:rsidRPr="00FE0984">
              <w:rPr>
                <w:rFonts w:ascii="Times New Roman" w:hAnsi="Times New Roman"/>
                <w:lang w:val="it-IT"/>
              </w:rPr>
              <w:t>- Cách tháng Mười Nga đã làm thay đổi vận mệnh của đất nước và số phận của hàng triệu con người Nga. Lần đầu tiên những người lao động lên nắm chính quyền, xây dựng chế độ mới - chế độ XHCN.</w:t>
            </w:r>
          </w:p>
          <w:p w:rsidR="006C4EAB" w:rsidRDefault="006C4EAB" w:rsidP="00E8185E">
            <w:pPr>
              <w:ind w:left="45"/>
              <w:jc w:val="both"/>
              <w:rPr>
                <w:rFonts w:ascii="Times New Roman" w:hAnsi="Times New Roman"/>
                <w:lang w:val="it-IT"/>
              </w:rPr>
            </w:pPr>
            <w:r w:rsidRPr="00FE0984">
              <w:rPr>
                <w:rFonts w:ascii="Times New Roman" w:hAnsi="Times New Roman"/>
                <w:lang w:val="it-IT"/>
              </w:rPr>
              <w:t>- Cách mạng tháng Mười Nga đã làm thay đổi tình hình thế giới, để lại nhiều bài học quý báu cho cuộc đấu tranh của giai cấp vô sản, tạo điều kiện thuận lợi cho sự phát triển của phong trào cộng sản, công nhân quốc tế và phong trào giải phóng dân tộc ở nhiều nước.</w:t>
            </w:r>
          </w:p>
          <w:p w:rsidR="006C4EAB" w:rsidRPr="00FE0984" w:rsidRDefault="006C4EAB" w:rsidP="00E8185E">
            <w:pPr>
              <w:ind w:left="45"/>
              <w:jc w:val="both"/>
              <w:rPr>
                <w:rFonts w:ascii="Times New Roman" w:hAnsi="Times New Roman"/>
                <w:lang w:val="it-IT"/>
              </w:rPr>
            </w:pPr>
          </w:p>
        </w:tc>
        <w:tc>
          <w:tcPr>
            <w:tcW w:w="1061" w:type="dxa"/>
            <w:tcBorders>
              <w:top w:val="single" w:sz="4" w:space="0" w:color="auto"/>
              <w:bottom w:val="single" w:sz="4" w:space="0" w:color="auto"/>
            </w:tcBorders>
          </w:tcPr>
          <w:p w:rsidR="006C4EAB" w:rsidRDefault="006C4EAB" w:rsidP="001C2CE8">
            <w:pPr>
              <w:jc w:val="center"/>
              <w:rPr>
                <w:rFonts w:ascii="Times New Roman" w:hAnsi="Times New Roman"/>
                <w:bCs/>
                <w:lang w:val="it-IT"/>
              </w:rPr>
            </w:pPr>
          </w:p>
          <w:p w:rsidR="006C4EAB" w:rsidRDefault="006C4EAB" w:rsidP="001C2CE8">
            <w:pPr>
              <w:jc w:val="center"/>
              <w:rPr>
                <w:rFonts w:ascii="Times New Roman" w:hAnsi="Times New Roman"/>
                <w:bCs/>
                <w:lang w:val="it-IT"/>
              </w:rPr>
            </w:pPr>
          </w:p>
          <w:p w:rsidR="006C4EAB" w:rsidRPr="00FE0984" w:rsidRDefault="006C4EAB" w:rsidP="001C2CE8">
            <w:pPr>
              <w:jc w:val="center"/>
              <w:rPr>
                <w:rFonts w:ascii="Times New Roman" w:hAnsi="Times New Roman"/>
                <w:bCs/>
                <w:lang w:val="it-IT"/>
              </w:rPr>
            </w:pPr>
            <w:r w:rsidRPr="00FE0984">
              <w:rPr>
                <w:rFonts w:ascii="Times New Roman" w:hAnsi="Times New Roman"/>
                <w:bCs/>
                <w:lang w:val="it-IT"/>
              </w:rPr>
              <w:t>0,5</w:t>
            </w:r>
          </w:p>
          <w:p w:rsidR="006C4EAB" w:rsidRPr="00FE0984" w:rsidRDefault="006C4EAB" w:rsidP="001C2CE8">
            <w:pPr>
              <w:jc w:val="center"/>
              <w:rPr>
                <w:rFonts w:ascii="Times New Roman" w:hAnsi="Times New Roman"/>
                <w:bCs/>
                <w:lang w:val="it-IT"/>
              </w:rPr>
            </w:pPr>
          </w:p>
          <w:p w:rsidR="006C4EAB" w:rsidRPr="00FE0984" w:rsidRDefault="006C4EAB" w:rsidP="001C2CE8">
            <w:pPr>
              <w:jc w:val="center"/>
              <w:rPr>
                <w:rFonts w:ascii="Times New Roman" w:hAnsi="Times New Roman"/>
                <w:bCs/>
                <w:lang w:val="it-IT"/>
              </w:rPr>
            </w:pPr>
          </w:p>
          <w:p w:rsidR="006C4EAB" w:rsidRPr="00FE0984" w:rsidRDefault="006C4EAB" w:rsidP="001C2CE8">
            <w:pPr>
              <w:jc w:val="center"/>
              <w:rPr>
                <w:rFonts w:ascii="Times New Roman" w:hAnsi="Times New Roman"/>
                <w:bCs/>
                <w:lang w:val="it-IT"/>
              </w:rPr>
            </w:pPr>
          </w:p>
          <w:p w:rsidR="006C4EAB" w:rsidRPr="00FE0984" w:rsidRDefault="006C4EAB" w:rsidP="001C2CE8">
            <w:pPr>
              <w:jc w:val="center"/>
              <w:rPr>
                <w:rFonts w:ascii="Times New Roman" w:hAnsi="Times New Roman"/>
                <w:bCs/>
                <w:lang w:val="it-IT"/>
              </w:rPr>
            </w:pPr>
            <w:r w:rsidRPr="00FE0984">
              <w:rPr>
                <w:rFonts w:ascii="Times New Roman" w:hAnsi="Times New Roman"/>
                <w:bCs/>
                <w:lang w:val="it-IT"/>
              </w:rPr>
              <w:t>0,5</w:t>
            </w:r>
          </w:p>
          <w:p w:rsidR="006C4EAB" w:rsidRDefault="006C4EAB" w:rsidP="001C2CE8">
            <w:pPr>
              <w:jc w:val="center"/>
              <w:rPr>
                <w:rFonts w:ascii="Times New Roman" w:hAnsi="Times New Roman"/>
                <w:bCs/>
                <w:lang w:val="it-IT"/>
              </w:rPr>
            </w:pPr>
          </w:p>
        </w:tc>
      </w:tr>
      <w:tr w:rsidR="006C4EAB" w:rsidRPr="00E8185E" w:rsidTr="006C4EAB">
        <w:trPr>
          <w:trHeight w:val="442"/>
        </w:trPr>
        <w:tc>
          <w:tcPr>
            <w:tcW w:w="1455" w:type="dxa"/>
            <w:vMerge/>
          </w:tcPr>
          <w:p w:rsidR="006C4EAB" w:rsidRPr="00FE0984" w:rsidRDefault="006C4EAB" w:rsidP="003B3C70">
            <w:pPr>
              <w:jc w:val="both"/>
              <w:rPr>
                <w:rFonts w:ascii="Times New Roman" w:hAnsi="Times New Roman"/>
                <w:b/>
                <w:bCs/>
                <w:lang w:val="it-IT"/>
              </w:rPr>
            </w:pPr>
          </w:p>
        </w:tc>
        <w:tc>
          <w:tcPr>
            <w:tcW w:w="956" w:type="dxa"/>
            <w:tcBorders>
              <w:top w:val="single" w:sz="4" w:space="0" w:color="auto"/>
              <w:bottom w:val="single" w:sz="4" w:space="0" w:color="auto"/>
              <w:right w:val="single" w:sz="4" w:space="0" w:color="auto"/>
            </w:tcBorders>
          </w:tcPr>
          <w:p w:rsidR="006C4EAB" w:rsidRPr="001C2CE8" w:rsidRDefault="001C2CE8" w:rsidP="003B3C70">
            <w:pPr>
              <w:tabs>
                <w:tab w:val="left" w:pos="808"/>
              </w:tabs>
              <w:rPr>
                <w:rFonts w:ascii="Times New Roman" w:hAnsi="Times New Roman"/>
                <w:b/>
                <w:bCs/>
                <w:lang w:val="vi-VN"/>
              </w:rPr>
            </w:pPr>
            <w:r>
              <w:rPr>
                <w:rFonts w:ascii="Times New Roman" w:hAnsi="Times New Roman"/>
                <w:b/>
                <w:bCs/>
                <w:lang w:val="vi-VN"/>
              </w:rPr>
              <w:t xml:space="preserve">  c,</w:t>
            </w:r>
          </w:p>
        </w:tc>
        <w:tc>
          <w:tcPr>
            <w:tcW w:w="6134" w:type="dxa"/>
            <w:tcBorders>
              <w:top w:val="single" w:sz="4" w:space="0" w:color="auto"/>
              <w:left w:val="single" w:sz="4" w:space="0" w:color="auto"/>
              <w:bottom w:val="single" w:sz="4" w:space="0" w:color="auto"/>
            </w:tcBorders>
          </w:tcPr>
          <w:p w:rsidR="006C4EAB" w:rsidRPr="00FE0984" w:rsidRDefault="006C4EAB" w:rsidP="006C4EAB">
            <w:pPr>
              <w:ind w:left="45"/>
              <w:jc w:val="both"/>
              <w:rPr>
                <w:rFonts w:ascii="Times New Roman" w:hAnsi="Times New Roman"/>
                <w:bCs/>
                <w:lang w:val="it-IT"/>
              </w:rPr>
            </w:pPr>
            <w:r w:rsidRPr="00FE0984">
              <w:rPr>
                <w:rFonts w:ascii="Times New Roman" w:hAnsi="Times New Roman"/>
                <w:b/>
                <w:lang w:val="it-IT"/>
              </w:rPr>
              <w:t xml:space="preserve">*Rút ra bài học: </w:t>
            </w:r>
            <w:r w:rsidRPr="00FE0984">
              <w:rPr>
                <w:rFonts w:ascii="Times New Roman" w:hAnsi="Times New Roman"/>
                <w:bCs/>
                <w:lang w:val="it-IT"/>
              </w:rPr>
              <w:t xml:space="preserve">Từ sự thắng lợi to lớn của cách mạng tháng Mười Nga, để làm nên chiến thắng của các cuộc cách mạng trong lịch sử cần phải có sự hội tụ của các yếu tố  </w:t>
            </w:r>
          </w:p>
          <w:p w:rsidR="006C4EAB" w:rsidRPr="00FE0984" w:rsidRDefault="006C4EAB" w:rsidP="006C4EAB">
            <w:pPr>
              <w:ind w:left="45"/>
              <w:jc w:val="both"/>
              <w:rPr>
                <w:rFonts w:ascii="Times New Roman" w:hAnsi="Times New Roman"/>
                <w:lang w:val="it-IT"/>
              </w:rPr>
            </w:pPr>
            <w:r w:rsidRPr="00FE0984">
              <w:rPr>
                <w:rFonts w:ascii="Times New Roman" w:hAnsi="Times New Roman"/>
                <w:bCs/>
                <w:lang w:val="it-IT"/>
              </w:rPr>
              <w:t>( H tự nêu suy nghĩ trên cơ sở các ý sau):</w:t>
            </w:r>
          </w:p>
          <w:p w:rsidR="006C4EAB" w:rsidRPr="00FE0984" w:rsidRDefault="006C4EAB" w:rsidP="006C4EAB">
            <w:pPr>
              <w:ind w:left="45"/>
              <w:jc w:val="both"/>
              <w:rPr>
                <w:rFonts w:ascii="Times New Roman" w:hAnsi="Times New Roman"/>
                <w:lang w:val="it-IT"/>
              </w:rPr>
            </w:pPr>
            <w:r w:rsidRPr="00FE0984">
              <w:rPr>
                <w:rFonts w:ascii="Times New Roman" w:hAnsi="Times New Roman"/>
                <w:lang w:val="it-IT"/>
              </w:rPr>
              <w:t>- Cần có người lãnh đạo tài tình, sáng suốt.</w:t>
            </w:r>
          </w:p>
          <w:p w:rsidR="006C4EAB" w:rsidRPr="00FE0984" w:rsidRDefault="006C4EAB" w:rsidP="006C4EAB">
            <w:pPr>
              <w:ind w:left="45"/>
              <w:jc w:val="both"/>
              <w:rPr>
                <w:rFonts w:ascii="Times New Roman" w:hAnsi="Times New Roman"/>
                <w:lang w:val="it-IT"/>
              </w:rPr>
            </w:pPr>
            <w:r w:rsidRPr="00FE0984">
              <w:rPr>
                <w:rFonts w:ascii="Times New Roman" w:hAnsi="Times New Roman"/>
                <w:lang w:val="it-IT"/>
              </w:rPr>
              <w:t>- Có chính Đảng với đường lối CM đúng đắn.</w:t>
            </w:r>
          </w:p>
          <w:p w:rsidR="006C4EAB" w:rsidRPr="00FE0984" w:rsidRDefault="006C4EAB" w:rsidP="006C4EAB">
            <w:pPr>
              <w:ind w:left="45"/>
              <w:jc w:val="both"/>
              <w:rPr>
                <w:rFonts w:ascii="Times New Roman" w:hAnsi="Times New Roman"/>
                <w:lang w:val="it-IT"/>
              </w:rPr>
            </w:pPr>
            <w:r w:rsidRPr="00FE0984">
              <w:rPr>
                <w:rFonts w:ascii="Times New Roman" w:hAnsi="Times New Roman"/>
                <w:lang w:val="it-IT"/>
              </w:rPr>
              <w:t>- Có thời cơ hành động , khi CM đã đến độ chín muồi.</w:t>
            </w:r>
          </w:p>
          <w:p w:rsidR="006C4EAB" w:rsidRPr="00FE0984" w:rsidRDefault="006C4EAB" w:rsidP="006C4EAB">
            <w:pPr>
              <w:ind w:left="45"/>
              <w:jc w:val="both"/>
              <w:rPr>
                <w:lang w:val="it-IT"/>
              </w:rPr>
            </w:pPr>
            <w:r w:rsidRPr="00FE0984">
              <w:rPr>
                <w:rFonts w:ascii="Times New Roman" w:hAnsi="Times New Roman"/>
                <w:lang w:val="it-IT"/>
              </w:rPr>
              <w:t>- Có sự đồng lòng, ủng hộ của toàn dân.</w:t>
            </w:r>
          </w:p>
          <w:p w:rsidR="006C4EAB" w:rsidRPr="00FE0984" w:rsidRDefault="006C4EAB" w:rsidP="00E8185E">
            <w:pPr>
              <w:ind w:left="45"/>
              <w:jc w:val="both"/>
              <w:rPr>
                <w:rFonts w:ascii="Times New Roman" w:hAnsi="Times New Roman"/>
                <w:b/>
                <w:lang w:val="it-IT"/>
              </w:rPr>
            </w:pPr>
          </w:p>
        </w:tc>
        <w:tc>
          <w:tcPr>
            <w:tcW w:w="1061" w:type="dxa"/>
            <w:tcBorders>
              <w:top w:val="single" w:sz="4" w:space="0" w:color="auto"/>
              <w:bottom w:val="single" w:sz="4" w:space="0" w:color="auto"/>
            </w:tcBorders>
          </w:tcPr>
          <w:p w:rsidR="006C4EAB" w:rsidRDefault="006C4EAB" w:rsidP="001C2CE8">
            <w:pPr>
              <w:jc w:val="center"/>
              <w:rPr>
                <w:rFonts w:ascii="Times New Roman" w:hAnsi="Times New Roman"/>
                <w:bCs/>
                <w:lang w:val="it-IT"/>
              </w:rPr>
            </w:pPr>
            <w:r w:rsidRPr="00FE0984">
              <w:rPr>
                <w:rFonts w:ascii="Times New Roman" w:hAnsi="Times New Roman"/>
                <w:bCs/>
                <w:lang w:val="it-IT"/>
              </w:rPr>
              <w:t>1,0</w:t>
            </w:r>
          </w:p>
        </w:tc>
      </w:tr>
      <w:tr w:rsidR="001C2CE8" w:rsidRPr="00E8185E" w:rsidTr="00BC67CF">
        <w:trPr>
          <w:trHeight w:val="442"/>
        </w:trPr>
        <w:tc>
          <w:tcPr>
            <w:tcW w:w="8545" w:type="dxa"/>
            <w:gridSpan w:val="3"/>
          </w:tcPr>
          <w:p w:rsidR="001C2CE8" w:rsidRPr="001C2CE8" w:rsidRDefault="001C2CE8" w:rsidP="001C2CE8">
            <w:pPr>
              <w:ind w:left="45"/>
              <w:jc w:val="center"/>
              <w:rPr>
                <w:rFonts w:ascii="Times New Roman" w:hAnsi="Times New Roman"/>
                <w:b/>
                <w:lang w:val="vi-VN"/>
              </w:rPr>
            </w:pPr>
            <w:r>
              <w:rPr>
                <w:rFonts w:ascii="Times New Roman" w:hAnsi="Times New Roman"/>
                <w:b/>
                <w:lang w:val="vi-VN"/>
              </w:rPr>
              <w:t>Tổng</w:t>
            </w:r>
          </w:p>
        </w:tc>
        <w:tc>
          <w:tcPr>
            <w:tcW w:w="1061" w:type="dxa"/>
            <w:tcBorders>
              <w:top w:val="single" w:sz="4" w:space="0" w:color="auto"/>
              <w:bottom w:val="single" w:sz="4" w:space="0" w:color="auto"/>
            </w:tcBorders>
          </w:tcPr>
          <w:p w:rsidR="001C2CE8" w:rsidRPr="001C2CE8" w:rsidRDefault="001C2CE8" w:rsidP="001C2CE8">
            <w:pPr>
              <w:jc w:val="center"/>
              <w:rPr>
                <w:rFonts w:ascii="Times New Roman" w:hAnsi="Times New Roman"/>
                <w:b/>
                <w:bCs/>
                <w:lang w:val="vi-VN"/>
              </w:rPr>
            </w:pPr>
            <w:r w:rsidRPr="001C2CE8">
              <w:rPr>
                <w:rFonts w:ascii="Times New Roman" w:hAnsi="Times New Roman"/>
                <w:b/>
                <w:bCs/>
                <w:lang w:val="vi-VN"/>
              </w:rPr>
              <w:t>10</w:t>
            </w:r>
          </w:p>
        </w:tc>
      </w:tr>
    </w:tbl>
    <w:p w:rsidR="00E8185E" w:rsidRDefault="00E8185E" w:rsidP="00C3201A">
      <w:pPr>
        <w:jc w:val="both"/>
        <w:rPr>
          <w:rFonts w:ascii="Times New Roman" w:hAnsi="Times New Roman"/>
          <w:b/>
          <w:bCs/>
          <w:lang w:val="it-IT"/>
        </w:rPr>
      </w:pPr>
    </w:p>
    <w:p w:rsidR="00DF2D52" w:rsidRDefault="00DF2D52" w:rsidP="00C3201A">
      <w:pPr>
        <w:jc w:val="both"/>
        <w:rPr>
          <w:rFonts w:ascii="Times New Roman" w:hAnsi="Times New Roman"/>
          <w:b/>
          <w:bCs/>
          <w:lang w:val="it-IT"/>
        </w:rPr>
      </w:pPr>
    </w:p>
    <w:p w:rsidR="00DF2D52" w:rsidRDefault="00DF2D52" w:rsidP="00C3201A">
      <w:pPr>
        <w:jc w:val="both"/>
        <w:rPr>
          <w:rFonts w:ascii="Times New Roman" w:hAnsi="Times New Roman"/>
          <w:b/>
          <w:bCs/>
          <w:lang w:val="it-IT"/>
        </w:rPr>
      </w:pPr>
    </w:p>
    <w:p w:rsidR="00DF2D52" w:rsidRDefault="00DF2D52"/>
    <w:sectPr w:rsidR="00DF2D52" w:rsidSect="00025245">
      <w:footerReference w:type="default" r:id="rId6"/>
      <w:pgSz w:w="11907" w:h="16839" w:code="9"/>
      <w:pgMar w:top="1134" w:right="1134" w:bottom="1134" w:left="1701"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B96" w:rsidRDefault="003F0B96" w:rsidP="00025245">
      <w:r>
        <w:separator/>
      </w:r>
    </w:p>
  </w:endnote>
  <w:endnote w:type="continuationSeparator" w:id="0">
    <w:p w:rsidR="003F0B96" w:rsidRDefault="003F0B96" w:rsidP="000252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D52" w:rsidRDefault="00D43DDC">
    <w:pPr>
      <w:pStyle w:val="Footer"/>
      <w:jc w:val="center"/>
    </w:pPr>
    <w:fldSimple w:instr=" PAGE   \* MERGEFORMAT ">
      <w:r w:rsidR="00730026">
        <w:rPr>
          <w:noProof/>
        </w:rPr>
        <w:t>1</w:t>
      </w:r>
    </w:fldSimple>
  </w:p>
  <w:p w:rsidR="00DF2D52" w:rsidRDefault="00DF2D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B96" w:rsidRDefault="003F0B96" w:rsidP="00025245">
      <w:r>
        <w:separator/>
      </w:r>
    </w:p>
  </w:footnote>
  <w:footnote w:type="continuationSeparator" w:id="0">
    <w:p w:rsidR="003F0B96" w:rsidRDefault="003F0B96" w:rsidP="000252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01A"/>
    <w:rsid w:val="00025245"/>
    <w:rsid w:val="000E26E9"/>
    <w:rsid w:val="000F050C"/>
    <w:rsid w:val="00123E54"/>
    <w:rsid w:val="00135B91"/>
    <w:rsid w:val="00174C12"/>
    <w:rsid w:val="00182469"/>
    <w:rsid w:val="001C2CE8"/>
    <w:rsid w:val="001E65E0"/>
    <w:rsid w:val="00214154"/>
    <w:rsid w:val="00253A51"/>
    <w:rsid w:val="002C324F"/>
    <w:rsid w:val="002C78A2"/>
    <w:rsid w:val="002D29BF"/>
    <w:rsid w:val="002F152A"/>
    <w:rsid w:val="00302FD5"/>
    <w:rsid w:val="00314222"/>
    <w:rsid w:val="003717DF"/>
    <w:rsid w:val="00375395"/>
    <w:rsid w:val="003F0B96"/>
    <w:rsid w:val="003F672D"/>
    <w:rsid w:val="00463A90"/>
    <w:rsid w:val="004C1C3C"/>
    <w:rsid w:val="0051329A"/>
    <w:rsid w:val="005C7692"/>
    <w:rsid w:val="00647305"/>
    <w:rsid w:val="006C4EAB"/>
    <w:rsid w:val="00730026"/>
    <w:rsid w:val="00767D58"/>
    <w:rsid w:val="007B6509"/>
    <w:rsid w:val="007D490A"/>
    <w:rsid w:val="007F1C22"/>
    <w:rsid w:val="008448A5"/>
    <w:rsid w:val="008A466F"/>
    <w:rsid w:val="008B595D"/>
    <w:rsid w:val="00901D04"/>
    <w:rsid w:val="0095023F"/>
    <w:rsid w:val="00A279C9"/>
    <w:rsid w:val="00A71596"/>
    <w:rsid w:val="00B21DD6"/>
    <w:rsid w:val="00B80855"/>
    <w:rsid w:val="00C3201A"/>
    <w:rsid w:val="00D43DDC"/>
    <w:rsid w:val="00DA78F8"/>
    <w:rsid w:val="00DF2D52"/>
    <w:rsid w:val="00E24FFD"/>
    <w:rsid w:val="00E34116"/>
    <w:rsid w:val="00E8185E"/>
    <w:rsid w:val="00EC614C"/>
    <w:rsid w:val="00F05DA8"/>
    <w:rsid w:val="00F76552"/>
    <w:rsid w:val="00FE0984"/>
    <w:rsid w:val="00FF0199"/>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01A"/>
    <w:rPr>
      <w:rFonts w:ascii=".VnTime" w:eastAsia="Times New Roman"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F67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80855"/>
    <w:pPr>
      <w:ind w:left="720"/>
      <w:contextualSpacing/>
    </w:pPr>
  </w:style>
  <w:style w:type="paragraph" w:styleId="Header">
    <w:name w:val="header"/>
    <w:basedOn w:val="Normal"/>
    <w:link w:val="HeaderChar"/>
    <w:uiPriority w:val="99"/>
    <w:semiHidden/>
    <w:rsid w:val="00025245"/>
    <w:pPr>
      <w:tabs>
        <w:tab w:val="center" w:pos="4680"/>
        <w:tab w:val="right" w:pos="9360"/>
      </w:tabs>
    </w:pPr>
  </w:style>
  <w:style w:type="character" w:customStyle="1" w:styleId="HeaderChar">
    <w:name w:val="Header Char"/>
    <w:basedOn w:val="DefaultParagraphFont"/>
    <w:link w:val="Header"/>
    <w:uiPriority w:val="99"/>
    <w:semiHidden/>
    <w:locked/>
    <w:rsid w:val="00025245"/>
    <w:rPr>
      <w:rFonts w:ascii=".VnTime" w:hAnsi=".VnTime" w:cs="Times New Roman"/>
      <w:sz w:val="28"/>
      <w:szCs w:val="28"/>
    </w:rPr>
  </w:style>
  <w:style w:type="paragraph" w:styleId="Footer">
    <w:name w:val="footer"/>
    <w:basedOn w:val="Normal"/>
    <w:link w:val="FooterChar"/>
    <w:uiPriority w:val="99"/>
    <w:rsid w:val="00025245"/>
    <w:pPr>
      <w:tabs>
        <w:tab w:val="center" w:pos="4680"/>
        <w:tab w:val="right" w:pos="9360"/>
      </w:tabs>
    </w:pPr>
  </w:style>
  <w:style w:type="character" w:customStyle="1" w:styleId="FooterChar">
    <w:name w:val="Footer Char"/>
    <w:basedOn w:val="DefaultParagraphFont"/>
    <w:link w:val="Footer"/>
    <w:uiPriority w:val="99"/>
    <w:locked/>
    <w:rsid w:val="00025245"/>
    <w:rPr>
      <w:rFonts w:ascii=".VnTime"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TRAN THI MAI</cp:lastModifiedBy>
  <cp:revision>13</cp:revision>
  <cp:lastPrinted>2017-12-04T09:41:00Z</cp:lastPrinted>
  <dcterms:created xsi:type="dcterms:W3CDTF">2017-12-03T15:27:00Z</dcterms:created>
  <dcterms:modified xsi:type="dcterms:W3CDTF">2017-12-26T15:02:00Z</dcterms:modified>
</cp:coreProperties>
</file>