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6" w:rsidRDefault="000B70E6" w:rsidP="000B70E6">
      <w:pPr>
        <w:spacing w:line="276" w:lineRule="auto"/>
        <w:jc w:val="center"/>
        <w:rPr>
          <w:b/>
          <w:bCs/>
          <w:color w:val="000000"/>
          <w:sz w:val="28"/>
          <w:szCs w:val="28"/>
          <w:lang w:val="sv-SE"/>
        </w:rPr>
      </w:pPr>
      <w:r w:rsidRPr="00B42531">
        <w:rPr>
          <w:b/>
          <w:bCs/>
          <w:color w:val="000000"/>
          <w:sz w:val="28"/>
          <w:szCs w:val="28"/>
          <w:lang w:val="sv-SE"/>
        </w:rPr>
        <w:t>MA TRẬN ĐỀ KIỂM TRA GDCD 7</w:t>
      </w: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993"/>
        <w:gridCol w:w="1134"/>
        <w:gridCol w:w="850"/>
        <w:gridCol w:w="992"/>
        <w:gridCol w:w="851"/>
        <w:gridCol w:w="1276"/>
        <w:gridCol w:w="850"/>
        <w:gridCol w:w="851"/>
        <w:gridCol w:w="850"/>
        <w:gridCol w:w="992"/>
      </w:tblGrid>
      <w:tr w:rsidR="000B70E6" w:rsidTr="000B70E6">
        <w:tc>
          <w:tcPr>
            <w:tcW w:w="993" w:type="dxa"/>
            <w:vMerge w:val="restart"/>
          </w:tcPr>
          <w:p w:rsidR="000B70E6" w:rsidRPr="001E5616" w:rsidRDefault="000B70E6" w:rsidP="00BF62AB">
            <w:pPr>
              <w:spacing w:line="276" w:lineRule="auto"/>
              <w:jc w:val="center"/>
              <w:rPr>
                <w:rFonts w:eastAsia="TimesNewRomanPS-BoldMT"/>
                <w:b/>
                <w:color w:val="000000"/>
                <w:spacing w:val="-8"/>
                <w:szCs w:val="28"/>
                <w:lang w:val="sv-SE"/>
              </w:rPr>
            </w:pPr>
            <w:r w:rsidRPr="001E5616"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  <w:t>Tên</w:t>
            </w:r>
          </w:p>
          <w:p w:rsidR="000B70E6" w:rsidRPr="001E5616" w:rsidRDefault="000B70E6" w:rsidP="00BF62AB">
            <w:pPr>
              <w:spacing w:line="276" w:lineRule="auto"/>
              <w:jc w:val="center"/>
              <w:rPr>
                <w:rFonts w:eastAsia="TimesNewRomanPS-BoldMT"/>
                <w:b/>
                <w:color w:val="000000"/>
                <w:spacing w:val="-8"/>
                <w:szCs w:val="28"/>
                <w:lang w:val="sv-SE"/>
              </w:rPr>
            </w:pPr>
            <w:r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  <w:t>c</w:t>
            </w:r>
            <w:r w:rsidRPr="001E5616"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  <w:t>hủ đề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  <w:vMerge w:val="restart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3827" w:type="dxa"/>
            <w:gridSpan w:val="4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b/>
                <w:color w:val="000000"/>
                <w:sz w:val="28"/>
                <w:szCs w:val="28"/>
                <w:lang w:val="nl-NL"/>
              </w:rPr>
              <w:t>Cộng</w:t>
            </w:r>
          </w:p>
        </w:tc>
      </w:tr>
      <w:tr w:rsidR="000B70E6" w:rsidTr="000B70E6">
        <w:tc>
          <w:tcPr>
            <w:tcW w:w="993" w:type="dxa"/>
            <w:vMerge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4" w:type="dxa"/>
            <w:gridSpan w:val="2"/>
            <w:vMerge/>
          </w:tcPr>
          <w:p w:rsidR="000B70E6" w:rsidRPr="00317211" w:rsidRDefault="000B70E6" w:rsidP="00BF62AB">
            <w:pPr>
              <w:spacing w:line="276" w:lineRule="auto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  <w:gridSpan w:val="2"/>
            <w:vMerge/>
          </w:tcPr>
          <w:p w:rsidR="000B70E6" w:rsidRPr="00317211" w:rsidRDefault="000B70E6" w:rsidP="00BF62AB">
            <w:pPr>
              <w:spacing w:line="276" w:lineRule="auto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Cấp độ </w:t>
            </w:r>
          </w:p>
          <w:p w:rsidR="000B70E6" w:rsidRPr="00317211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thấp</w:t>
            </w:r>
          </w:p>
        </w:tc>
        <w:tc>
          <w:tcPr>
            <w:tcW w:w="2551" w:type="dxa"/>
            <w:gridSpan w:val="3"/>
          </w:tcPr>
          <w:p w:rsidR="000B70E6" w:rsidRDefault="000B70E6" w:rsidP="00BF62AB">
            <w:pPr>
              <w:spacing w:line="27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Cấp </w:t>
            </w:r>
          </w:p>
          <w:p w:rsidR="000B70E6" w:rsidRDefault="000B70E6" w:rsidP="00BF62AB">
            <w:pPr>
              <w:spacing w:line="27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độ </w:t>
            </w:r>
          </w:p>
          <w:p w:rsidR="000B70E6" w:rsidRPr="00317211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cao</w:t>
            </w:r>
          </w:p>
        </w:tc>
        <w:tc>
          <w:tcPr>
            <w:tcW w:w="992" w:type="dxa"/>
          </w:tcPr>
          <w:p w:rsidR="000B70E6" w:rsidRPr="00317211" w:rsidRDefault="000B70E6" w:rsidP="00BF62AB">
            <w:pPr>
              <w:spacing w:line="276" w:lineRule="auto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  <w:vMerge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</w:tcPr>
          <w:p w:rsidR="000B70E6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 w:rsidRPr="00317211">
              <w:rPr>
                <w:bCs/>
                <w:color w:val="000000"/>
                <w:sz w:val="28"/>
                <w:szCs w:val="28"/>
                <w:lang w:val="sv-SE"/>
              </w:rPr>
              <w:t>TN</w:t>
            </w:r>
          </w:p>
          <w:p w:rsidR="000B70E6" w:rsidRPr="00317211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 w:rsidRPr="00317211">
              <w:rPr>
                <w:bCs/>
                <w:color w:val="000000"/>
                <w:sz w:val="28"/>
                <w:szCs w:val="28"/>
                <w:lang w:val="sv-SE"/>
              </w:rPr>
              <w:t>KQ</w:t>
            </w:r>
          </w:p>
        </w:tc>
        <w:tc>
          <w:tcPr>
            <w:tcW w:w="850" w:type="dxa"/>
          </w:tcPr>
          <w:p w:rsidR="000B70E6" w:rsidRPr="00317211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TN</w:t>
            </w:r>
          </w:p>
          <w:p w:rsidR="000B70E6" w:rsidRPr="00317211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KQ</w:t>
            </w:r>
          </w:p>
        </w:tc>
        <w:tc>
          <w:tcPr>
            <w:tcW w:w="851" w:type="dxa"/>
          </w:tcPr>
          <w:p w:rsidR="000B70E6" w:rsidRPr="00317211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TN</w:t>
            </w:r>
          </w:p>
          <w:p w:rsidR="000B70E6" w:rsidRPr="00317211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KQ</w:t>
            </w:r>
          </w:p>
        </w:tc>
        <w:tc>
          <w:tcPr>
            <w:tcW w:w="850" w:type="dxa"/>
          </w:tcPr>
          <w:p w:rsidR="000B70E6" w:rsidRPr="00317211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TN</w:t>
            </w:r>
          </w:p>
          <w:p w:rsidR="000B70E6" w:rsidRPr="00317211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KQ</w:t>
            </w:r>
          </w:p>
        </w:tc>
        <w:tc>
          <w:tcPr>
            <w:tcW w:w="850" w:type="dxa"/>
          </w:tcPr>
          <w:p w:rsidR="000B70E6" w:rsidRPr="00317211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TL</w:t>
            </w:r>
          </w:p>
        </w:tc>
        <w:tc>
          <w:tcPr>
            <w:tcW w:w="992" w:type="dxa"/>
          </w:tcPr>
          <w:p w:rsidR="000B70E6" w:rsidRPr="00317211" w:rsidRDefault="000B70E6" w:rsidP="00BF62A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Bài 1: Sống giản dị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</w:tcPr>
          <w:p w:rsidR="000B70E6" w:rsidRPr="00671E9B" w:rsidRDefault="000B70E6" w:rsidP="00BF62AB">
            <w:pPr>
              <w:spacing w:line="276" w:lineRule="auto"/>
              <w:rPr>
                <w:sz w:val="28"/>
                <w:szCs w:val="28"/>
              </w:rPr>
            </w:pPr>
            <w:r w:rsidRPr="001E5616">
              <w:rPr>
                <w:sz w:val="28"/>
                <w:szCs w:val="28"/>
                <w:lang w:val="vi-VN"/>
              </w:rPr>
              <w:t xml:space="preserve">+H/s biết </w:t>
            </w:r>
            <w:r>
              <w:rPr>
                <w:sz w:val="28"/>
                <w:szCs w:val="28"/>
              </w:rPr>
              <w:t>được khái niệm sống giản dị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.c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0B70E6" w:rsidRPr="004768B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.đ: 0.5</w:t>
            </w:r>
          </w:p>
          <w:p w:rsidR="000B70E6" w:rsidRPr="004768B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 lệ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:5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szCs w:val="28"/>
              </w:rPr>
            </w:pPr>
            <w:r w:rsidRPr="001E5616">
              <w:rPr>
                <w:b/>
                <w:sz w:val="28"/>
                <w:szCs w:val="28"/>
              </w:rPr>
              <w:t>Bài 2</w:t>
            </w:r>
            <w:r>
              <w:rPr>
                <w:b/>
                <w:sz w:val="28"/>
                <w:szCs w:val="28"/>
              </w:rPr>
              <w:t>:</w:t>
            </w: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Trung thực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0E6" w:rsidRPr="00153AD8" w:rsidRDefault="000B70E6" w:rsidP="00BF62AB">
            <w:pPr>
              <w:spacing w:line="276" w:lineRule="auto"/>
              <w:rPr>
                <w:szCs w:val="28"/>
                <w:lang w:val="sv-SE"/>
              </w:rPr>
            </w:pPr>
            <w:r w:rsidRPr="001E5616">
              <w:rPr>
                <w:sz w:val="28"/>
                <w:szCs w:val="28"/>
                <w:lang w:val="sv-SE"/>
              </w:rPr>
              <w:t xml:space="preserve">+H/s nhận biết được </w:t>
            </w:r>
            <w:r>
              <w:rPr>
                <w:sz w:val="28"/>
                <w:szCs w:val="28"/>
                <w:lang w:val="sv-SE"/>
              </w:rPr>
              <w:t xml:space="preserve">ý nghĩa của trung thực. 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.c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đ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:0.5</w:t>
            </w:r>
          </w:p>
          <w:p w:rsidR="000B70E6" w:rsidRPr="007133F1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 lệ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:5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Pr="001E5616" w:rsidRDefault="000B70E6" w:rsidP="00BF62AB">
            <w:pPr>
              <w:spacing w:line="276" w:lineRule="auto"/>
              <w:rPr>
                <w:b/>
                <w:szCs w:val="28"/>
              </w:rPr>
            </w:pPr>
            <w:r w:rsidRPr="001E5616">
              <w:rPr>
                <w:b/>
                <w:sz w:val="28"/>
                <w:szCs w:val="28"/>
              </w:rPr>
              <w:t xml:space="preserve">Bài 3: </w:t>
            </w:r>
            <w:r>
              <w:rPr>
                <w:b/>
                <w:sz w:val="28"/>
                <w:szCs w:val="28"/>
              </w:rPr>
              <w:t>Tự trọng</w:t>
            </w: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0E6" w:rsidRDefault="000B70E6" w:rsidP="00BF62AB">
            <w:pPr>
              <w:spacing w:line="276" w:lineRule="auto"/>
              <w:rPr>
                <w:sz w:val="28"/>
                <w:szCs w:val="28"/>
                <w:lang w:val="sv-SE"/>
              </w:rPr>
            </w:pPr>
            <w:r w:rsidRPr="001E5616">
              <w:rPr>
                <w:sz w:val="28"/>
                <w:szCs w:val="28"/>
                <w:lang w:val="sv-SE"/>
              </w:rPr>
              <w:t>+H/</w:t>
            </w:r>
            <w:r>
              <w:rPr>
                <w:sz w:val="28"/>
                <w:szCs w:val="28"/>
                <w:lang w:val="sv-SE"/>
              </w:rPr>
              <w:t>S</w:t>
            </w:r>
          </w:p>
          <w:p w:rsidR="000B70E6" w:rsidRPr="00153AD8" w:rsidRDefault="000B70E6" w:rsidP="00BF62AB">
            <w:pPr>
              <w:spacing w:line="276" w:lineRule="auto"/>
              <w:rPr>
                <w:szCs w:val="28"/>
                <w:lang w:val="sv-SE"/>
              </w:rPr>
            </w:pPr>
            <w:r w:rsidRPr="001E5616">
              <w:rPr>
                <w:sz w:val="28"/>
                <w:szCs w:val="28"/>
                <w:lang w:val="sv-SE"/>
              </w:rPr>
              <w:t xml:space="preserve">nhận biết được các </w:t>
            </w:r>
            <w:r>
              <w:rPr>
                <w:sz w:val="28"/>
                <w:szCs w:val="28"/>
                <w:lang w:val="sv-SE"/>
              </w:rPr>
              <w:t>hành vi thể hiện tự trọng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c: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đ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:0.5</w:t>
            </w:r>
          </w:p>
          <w:p w:rsidR="000B70E6" w:rsidRPr="004768B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lệ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:5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Pr="00316426" w:rsidRDefault="000B70E6" w:rsidP="00BF62AB">
            <w:pPr>
              <w:spacing w:line="276" w:lineRule="auto"/>
              <w:jc w:val="center"/>
              <w:rPr>
                <w:b/>
                <w:szCs w:val="28"/>
              </w:rPr>
            </w:pPr>
            <w:r w:rsidRPr="00316426">
              <w:rPr>
                <w:b/>
                <w:sz w:val="28"/>
                <w:szCs w:val="28"/>
              </w:rPr>
              <w:t>Bài 4:</w:t>
            </w: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6426">
              <w:rPr>
                <w:b/>
                <w:sz w:val="28"/>
                <w:szCs w:val="28"/>
              </w:rPr>
              <w:lastRenderedPageBreak/>
              <w:t>Đạo đức và kỉ luật</w:t>
            </w:r>
          </w:p>
        </w:tc>
        <w:tc>
          <w:tcPr>
            <w:tcW w:w="1134" w:type="dxa"/>
          </w:tcPr>
          <w:p w:rsidR="000B70E6" w:rsidRPr="00D505F4" w:rsidRDefault="000B70E6" w:rsidP="00BF62AB">
            <w:pPr>
              <w:spacing w:line="276" w:lineRule="auto"/>
              <w:rPr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lastRenderedPageBreak/>
              <w:t xml:space="preserve">-Nêu </w:t>
            </w:r>
            <w:r>
              <w:rPr>
                <w:sz w:val="28"/>
                <w:szCs w:val="28"/>
                <w:lang w:val="sv-SE"/>
              </w:rPr>
              <w:lastRenderedPageBreak/>
              <w:t xml:space="preserve">được hành vi </w:t>
            </w:r>
            <w:r w:rsidRPr="001E5616">
              <w:rPr>
                <w:sz w:val="28"/>
                <w:szCs w:val="28"/>
                <w:lang w:val="sv-SE"/>
              </w:rPr>
              <w:t>thể hiện sự tôn trọng kỉ luật</w:t>
            </w:r>
            <w:r>
              <w:rPr>
                <w:sz w:val="28"/>
                <w:szCs w:val="28"/>
                <w:lang w:val="sv-SE"/>
              </w:rPr>
              <w:t>.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Pr="001E5616" w:rsidRDefault="000B70E6" w:rsidP="00BF62AB">
            <w:pPr>
              <w:spacing w:line="276" w:lineRule="auto"/>
              <w:rPr>
                <w:sz w:val="28"/>
                <w:szCs w:val="28"/>
                <w:lang w:val="sv-SE"/>
              </w:rPr>
            </w:pPr>
            <w:r w:rsidRPr="001E5616">
              <w:rPr>
                <w:sz w:val="28"/>
                <w:szCs w:val="28"/>
                <w:lang w:val="sv-SE"/>
              </w:rPr>
              <w:t xml:space="preserve">+ </w:t>
            </w:r>
            <w:r>
              <w:rPr>
                <w:sz w:val="28"/>
                <w:szCs w:val="28"/>
                <w:lang w:val="sv-SE"/>
              </w:rPr>
              <w:t xml:space="preserve">Nêu </w:t>
            </w:r>
          </w:p>
          <w:p w:rsidR="000B70E6" w:rsidRDefault="000B70E6" w:rsidP="00BF62AB">
            <w:pPr>
              <w:spacing w:line="276" w:lineRule="auto"/>
              <w:rPr>
                <w:sz w:val="28"/>
                <w:szCs w:val="28"/>
                <w:lang w:val="sv-SE"/>
              </w:rPr>
            </w:pPr>
            <w:r w:rsidRPr="001E5616">
              <w:rPr>
                <w:sz w:val="28"/>
                <w:szCs w:val="28"/>
                <w:lang w:val="sv-SE"/>
              </w:rPr>
              <w:lastRenderedPageBreak/>
              <w:t xml:space="preserve">được biểu hiện </w:t>
            </w:r>
            <w:r>
              <w:rPr>
                <w:sz w:val="28"/>
                <w:szCs w:val="28"/>
                <w:lang w:val="sv-SE"/>
              </w:rPr>
              <w:t>của khoan dung.</w:t>
            </w:r>
          </w:p>
          <w:p w:rsidR="000B70E6" w:rsidRDefault="000B70E6" w:rsidP="00BF62A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c: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0B70E6" w:rsidRPr="004768B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đ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:0.5</w:t>
            </w:r>
          </w:p>
          <w:p w:rsidR="000B70E6" w:rsidRPr="00E7163F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Tlệ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:5 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.c:1 </w:t>
            </w:r>
          </w:p>
          <w:p w:rsidR="000B70E6" w:rsidRPr="001B72E7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đ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:05</w:t>
            </w:r>
          </w:p>
          <w:p w:rsidR="000B70E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Tlệ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</w:t>
            </w:r>
          </w:p>
          <w:p w:rsidR="000B70E6" w:rsidRPr="004768B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5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6: Tôn sư trọng đạo</w:t>
            </w:r>
          </w:p>
        </w:tc>
        <w:tc>
          <w:tcPr>
            <w:tcW w:w="1134" w:type="dxa"/>
          </w:tcPr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rPr>
                <w:bCs/>
                <w:color w:val="000000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+</w:t>
            </w:r>
            <w:r w:rsidRPr="00906978">
              <w:rPr>
                <w:bCs/>
                <w:color w:val="000000"/>
                <w:sz w:val="28"/>
                <w:szCs w:val="28"/>
                <w:lang w:val="sv-SE"/>
              </w:rPr>
              <w:t>HS</w:t>
            </w:r>
          </w:p>
          <w:p w:rsidR="000B70E6" w:rsidRDefault="000B70E6" w:rsidP="00BF62AB">
            <w:pPr>
              <w:spacing w:line="276" w:lineRule="auto"/>
              <w:rPr>
                <w:bCs/>
                <w:color w:val="000000"/>
                <w:szCs w:val="28"/>
                <w:lang w:val="sv-SE"/>
              </w:rPr>
            </w:pPr>
            <w:r w:rsidRPr="00906978">
              <w:rPr>
                <w:bCs/>
                <w:color w:val="000000"/>
                <w:sz w:val="28"/>
                <w:szCs w:val="28"/>
                <w:lang w:val="sv-SE"/>
              </w:rPr>
              <w:t xml:space="preserve">trình bày được </w:t>
            </w:r>
            <w:r>
              <w:rPr>
                <w:bCs/>
                <w:color w:val="000000"/>
                <w:sz w:val="28"/>
                <w:szCs w:val="28"/>
                <w:lang w:val="sv-SE"/>
              </w:rPr>
              <w:t>1 ý của tôn sư trọng đạo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ind w:right="-109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+</w:t>
            </w:r>
            <w:r w:rsidRPr="00906978">
              <w:rPr>
                <w:bCs/>
                <w:color w:val="000000"/>
                <w:sz w:val="28"/>
                <w:szCs w:val="28"/>
                <w:lang w:val="sv-SE"/>
              </w:rPr>
              <w:t xml:space="preserve">Xác  định được cần </w:t>
            </w:r>
            <w:r>
              <w:rPr>
                <w:bCs/>
                <w:color w:val="000000"/>
                <w:sz w:val="28"/>
                <w:szCs w:val="28"/>
                <w:lang w:val="sv-SE"/>
              </w:rPr>
              <w:t>làm gì để thể hiện tôn sư trọng đạo</w:t>
            </w:r>
          </w:p>
          <w:p w:rsidR="000B70E6" w:rsidRPr="00906978" w:rsidRDefault="000B70E6" w:rsidP="00BF62AB">
            <w:pPr>
              <w:spacing w:line="276" w:lineRule="auto"/>
              <w:ind w:right="-109"/>
              <w:rPr>
                <w:bCs/>
                <w:color w:val="000000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1,25đ</w:t>
            </w:r>
          </w:p>
          <w:p w:rsidR="000B70E6" w:rsidRDefault="000B70E6" w:rsidP="00BF62AB">
            <w:pPr>
              <w:spacing w:line="276" w:lineRule="auto"/>
              <w:rPr>
                <w:bCs/>
                <w:color w:val="000000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+Nêu được tục ngữ ca dao nói về tôn sư trọng đạo</w:t>
            </w:r>
          </w:p>
          <w:p w:rsidR="000B70E6" w:rsidRPr="001B72E7" w:rsidRDefault="000B70E6" w:rsidP="00BF62AB">
            <w:pPr>
              <w:spacing w:line="276" w:lineRule="auto"/>
              <w:rPr>
                <w:b/>
                <w:bCs/>
                <w:color w:val="000000"/>
                <w:szCs w:val="28"/>
                <w:lang w:val="sv-SE"/>
              </w:rPr>
            </w:pPr>
            <w:r w:rsidRPr="00906978">
              <w:rPr>
                <w:bCs/>
                <w:color w:val="000000"/>
                <w:sz w:val="28"/>
                <w:szCs w:val="28"/>
                <w:lang w:val="sv-SE"/>
              </w:rPr>
              <w:t>1.5đ</w:t>
            </w: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rPr>
          <w:trHeight w:val="2679"/>
        </w:trPr>
        <w:tc>
          <w:tcPr>
            <w:tcW w:w="993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B70E6" w:rsidRPr="00E72B2E" w:rsidRDefault="000B70E6" w:rsidP="00BF62AB">
            <w:pPr>
              <w:rPr>
                <w:sz w:val="28"/>
                <w:szCs w:val="28"/>
              </w:rPr>
            </w:pPr>
          </w:p>
          <w:p w:rsidR="000B70E6" w:rsidRPr="00E72B2E" w:rsidRDefault="000B70E6" w:rsidP="00BF62AB">
            <w:pPr>
              <w:rPr>
                <w:sz w:val="28"/>
                <w:szCs w:val="28"/>
              </w:rPr>
            </w:pPr>
          </w:p>
          <w:p w:rsidR="000B70E6" w:rsidRPr="00E72B2E" w:rsidRDefault="000B70E6" w:rsidP="00BF62AB">
            <w:pPr>
              <w:rPr>
                <w:sz w:val="28"/>
                <w:szCs w:val="28"/>
              </w:rPr>
            </w:pPr>
          </w:p>
          <w:p w:rsidR="000B70E6" w:rsidRPr="00E72B2E" w:rsidRDefault="000B70E6" w:rsidP="00BF62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Pr="00E34E05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.c</w:t>
            </w: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:1</w:t>
            </w:r>
          </w:p>
          <w:p w:rsidR="000B70E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đ:</w:t>
            </w:r>
          </w:p>
          <w:p w:rsidR="000B70E6" w:rsidRPr="001B72E7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0.75</w:t>
            </w:r>
          </w:p>
          <w:p w:rsidR="000B70E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Tlệ:</w:t>
            </w:r>
          </w:p>
          <w:p w:rsidR="000B70E6" w:rsidRPr="00E34E05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7,5%</w:t>
            </w: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B72E7" w:rsidRDefault="000B70E6" w:rsidP="00BF62AB">
            <w:pPr>
              <w:rPr>
                <w:sz w:val="28"/>
                <w:szCs w:val="28"/>
                <w:lang w:val="sv-SE"/>
              </w:rPr>
            </w:pPr>
          </w:p>
          <w:p w:rsidR="000B70E6" w:rsidRPr="001B72E7" w:rsidRDefault="000B70E6" w:rsidP="00BF62AB">
            <w:pPr>
              <w:rPr>
                <w:sz w:val="28"/>
                <w:szCs w:val="28"/>
                <w:lang w:val="sv-SE"/>
              </w:rPr>
            </w:pPr>
          </w:p>
          <w:p w:rsidR="000B70E6" w:rsidRPr="001B72E7" w:rsidRDefault="000B70E6" w:rsidP="00BF62AB">
            <w:pPr>
              <w:rPr>
                <w:sz w:val="28"/>
                <w:szCs w:val="28"/>
                <w:lang w:val="sv-SE"/>
              </w:rPr>
            </w:pPr>
          </w:p>
          <w:p w:rsidR="000B70E6" w:rsidRPr="001B72E7" w:rsidRDefault="000B70E6" w:rsidP="00BF62AB">
            <w:pPr>
              <w:rPr>
                <w:sz w:val="28"/>
                <w:szCs w:val="28"/>
                <w:lang w:val="sv-SE"/>
              </w:rPr>
            </w:pPr>
          </w:p>
          <w:p w:rsidR="000B70E6" w:rsidRPr="001B72E7" w:rsidRDefault="000B70E6" w:rsidP="00BF62AB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Pr="00E34E05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c:2</w:t>
            </w:r>
          </w:p>
          <w:p w:rsidR="000B70E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đ:</w:t>
            </w:r>
          </w:p>
          <w:p w:rsidR="000B70E6" w:rsidRPr="00E34E05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2,75</w:t>
            </w:r>
          </w:p>
          <w:p w:rsidR="000B70E6" w:rsidRPr="00E34E05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Tlệ:</w:t>
            </w:r>
          </w:p>
          <w:p w:rsidR="000B70E6" w:rsidRPr="00E72B2E" w:rsidRDefault="000B70E6" w:rsidP="00BF62A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E34E0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27,5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E72B2E" w:rsidRDefault="000B70E6" w:rsidP="00BF62AB">
            <w:pPr>
              <w:rPr>
                <w:sz w:val="28"/>
                <w:szCs w:val="28"/>
                <w:lang w:val="sv-SE"/>
              </w:rPr>
            </w:pPr>
          </w:p>
          <w:p w:rsidR="000B70E6" w:rsidRPr="00E72B2E" w:rsidRDefault="000B70E6" w:rsidP="00BF62AB">
            <w:pPr>
              <w:rPr>
                <w:sz w:val="28"/>
                <w:szCs w:val="28"/>
                <w:lang w:val="sv-SE"/>
              </w:rPr>
            </w:pPr>
          </w:p>
          <w:p w:rsidR="000B70E6" w:rsidRPr="00E72B2E" w:rsidRDefault="000B70E6" w:rsidP="00BF62AB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Default="000B70E6" w:rsidP="00BF62AB">
            <w:pPr>
              <w:spacing w:line="276" w:lineRule="auto"/>
              <w:rPr>
                <w:b/>
                <w:bCs/>
                <w:color w:val="000000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Bài 7:</w:t>
            </w: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Đoàn kết tương trợ</w:t>
            </w:r>
          </w:p>
        </w:tc>
        <w:tc>
          <w:tcPr>
            <w:tcW w:w="1134" w:type="dxa"/>
          </w:tcPr>
          <w:p w:rsidR="000B70E6" w:rsidRPr="001E5616" w:rsidRDefault="000B70E6" w:rsidP="00BF62AB">
            <w:pPr>
              <w:spacing w:line="276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-Nêu được biểu hiện đoàn kết tương trợ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rPr>
                <w:bCs/>
                <w:color w:val="000000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-</w:t>
            </w:r>
            <w:r w:rsidRPr="00906978">
              <w:rPr>
                <w:bCs/>
                <w:color w:val="000000"/>
                <w:sz w:val="28"/>
                <w:szCs w:val="28"/>
                <w:lang w:val="sv-SE"/>
              </w:rPr>
              <w:t>Đưa ra cách ứng xử về việc làm</w:t>
            </w:r>
          </w:p>
          <w:p w:rsidR="000B70E6" w:rsidRPr="004768B6" w:rsidRDefault="000B70E6" w:rsidP="00BF62AB">
            <w:pPr>
              <w:spacing w:line="276" w:lineRule="auto"/>
              <w:rPr>
                <w:bCs/>
                <w:color w:val="000000"/>
                <w:sz w:val="28"/>
                <w:szCs w:val="28"/>
                <w:lang w:val="sv-SE"/>
              </w:rPr>
            </w:pPr>
            <w:r w:rsidRPr="004768B6">
              <w:rPr>
                <w:bCs/>
                <w:color w:val="000000"/>
                <w:sz w:val="28"/>
                <w:szCs w:val="28"/>
                <w:lang w:val="sv-SE"/>
              </w:rPr>
              <w:t>thể hiện tinh thần đoàn kết, tươn</w:t>
            </w:r>
            <w:r>
              <w:rPr>
                <w:bCs/>
                <w:color w:val="000000"/>
                <w:sz w:val="28"/>
                <w:szCs w:val="28"/>
                <w:lang w:val="sv-SE"/>
              </w:rPr>
              <w:t>-g trợ</w:t>
            </w: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c: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đ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:0.5</w:t>
            </w:r>
          </w:p>
          <w:p w:rsidR="000B70E6" w:rsidRPr="001E5616" w:rsidRDefault="000B70E6" w:rsidP="00BF62AB">
            <w:pPr>
              <w:spacing w:line="276" w:lineRule="auto"/>
              <w:rPr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lệ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:5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c: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0B70E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đ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</w:t>
            </w:r>
          </w:p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1,0</w:t>
            </w:r>
          </w:p>
          <w:p w:rsidR="000B70E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lệ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10 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Pr="003F7256" w:rsidRDefault="000B70E6" w:rsidP="00BF62AB">
            <w:pPr>
              <w:spacing w:line="276" w:lineRule="auto"/>
              <w:jc w:val="center"/>
              <w:rPr>
                <w:b/>
                <w:szCs w:val="28"/>
                <w:lang w:val="sv-SE"/>
              </w:rPr>
            </w:pPr>
            <w:r w:rsidRPr="003F7256">
              <w:rPr>
                <w:b/>
                <w:sz w:val="28"/>
                <w:szCs w:val="28"/>
                <w:lang w:val="sv-SE"/>
              </w:rPr>
              <w:t>Bài 8:</w:t>
            </w: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7256">
              <w:rPr>
                <w:b/>
                <w:sz w:val="28"/>
                <w:szCs w:val="28"/>
                <w:lang w:val="sv-SE"/>
              </w:rPr>
              <w:t>Khoan dung</w:t>
            </w:r>
          </w:p>
        </w:tc>
        <w:tc>
          <w:tcPr>
            <w:tcW w:w="1134" w:type="dxa"/>
          </w:tcPr>
          <w:p w:rsidR="000B70E6" w:rsidRPr="001E5616" w:rsidRDefault="000B70E6" w:rsidP="00BF62AB">
            <w:pPr>
              <w:spacing w:line="276" w:lineRule="auto"/>
              <w:rPr>
                <w:sz w:val="28"/>
                <w:szCs w:val="28"/>
                <w:lang w:val="sv-SE"/>
              </w:rPr>
            </w:pPr>
            <w:r w:rsidRPr="001E5616">
              <w:rPr>
                <w:sz w:val="28"/>
                <w:szCs w:val="28"/>
                <w:lang w:val="sv-SE"/>
              </w:rPr>
              <w:t xml:space="preserve">+H/s nhận biết </w:t>
            </w:r>
            <w:r>
              <w:rPr>
                <w:sz w:val="28"/>
                <w:szCs w:val="28"/>
                <w:lang w:val="sv-SE"/>
              </w:rPr>
              <w:t>khái niệm của khoan dung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Pr="00906978" w:rsidRDefault="000B70E6" w:rsidP="00BF62AB">
            <w:pPr>
              <w:spacing w:line="276" w:lineRule="auto"/>
              <w:rPr>
                <w:bCs/>
                <w:color w:val="000000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+Nêu được khoan dung là gì</w:t>
            </w:r>
            <w:r w:rsidRPr="00906978">
              <w:rPr>
                <w:bCs/>
                <w:color w:val="000000"/>
                <w:sz w:val="28"/>
                <w:szCs w:val="28"/>
                <w:lang w:val="sv-SE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sv-SE"/>
              </w:rPr>
              <w:t>1,0đ</w:t>
            </w:r>
          </w:p>
          <w:p w:rsidR="000B70E6" w:rsidRDefault="000B70E6" w:rsidP="00BF62AB">
            <w:pPr>
              <w:spacing w:line="276" w:lineRule="auto"/>
              <w:rPr>
                <w:bCs/>
                <w:color w:val="000000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 xml:space="preserve">+Xử lí được tình huống thể </w:t>
            </w:r>
            <w:r>
              <w:rPr>
                <w:bCs/>
                <w:color w:val="000000"/>
                <w:sz w:val="28"/>
                <w:szCs w:val="28"/>
                <w:lang w:val="sv-SE"/>
              </w:rPr>
              <w:lastRenderedPageBreak/>
              <w:t>hiện lòng khoan dung</w:t>
            </w:r>
          </w:p>
          <w:p w:rsidR="000B70E6" w:rsidRDefault="000B70E6" w:rsidP="00BF62A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1,</w:t>
            </w:r>
            <w:r w:rsidRPr="00906978">
              <w:rPr>
                <w:bCs/>
                <w:color w:val="000000"/>
                <w:sz w:val="28"/>
                <w:szCs w:val="28"/>
                <w:lang w:val="sv-SE"/>
              </w:rPr>
              <w:t>0đ</w:t>
            </w: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Pr="003F725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</w:tcPr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câu: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1</w:t>
            </w:r>
          </w:p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điểm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:0.5</w:t>
            </w:r>
          </w:p>
          <w:p w:rsidR="000B70E6" w:rsidRPr="001E5616" w:rsidRDefault="000B70E6" w:rsidP="00BF62AB">
            <w:pPr>
              <w:spacing w:line="276" w:lineRule="auto"/>
              <w:rPr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lệ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:5 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câu: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2</w:t>
            </w:r>
          </w:p>
          <w:p w:rsidR="000B70E6" w:rsidRPr="001E5616" w:rsidRDefault="000B70E6" w:rsidP="00BF62AB">
            <w:pPr>
              <w:spacing w:line="276" w:lineRule="auto"/>
              <w:rPr>
                <w:rFonts w:eastAsia="TimesNewRomanPS-BoldMT"/>
                <w:i/>
                <w:color w:val="000000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điểm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:2,0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.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lệ</w:t>
            </w: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20 </w:t>
            </w:r>
            <w:r w:rsidRPr="001E5616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0B70E6" w:rsidTr="000B70E6">
        <w:tc>
          <w:tcPr>
            <w:tcW w:w="993" w:type="dxa"/>
          </w:tcPr>
          <w:p w:rsidR="000B70E6" w:rsidRPr="001E5616" w:rsidRDefault="000B70E6" w:rsidP="00BF62AB">
            <w:pPr>
              <w:pStyle w:val="BodyTextIndent"/>
              <w:spacing w:line="276" w:lineRule="auto"/>
              <w:ind w:left="0"/>
              <w:jc w:val="center"/>
              <w:rPr>
                <w:b/>
                <w:szCs w:val="28"/>
                <w:lang w:val="sv-SE"/>
              </w:rPr>
            </w:pPr>
            <w:r w:rsidRPr="001E5616">
              <w:rPr>
                <w:b/>
                <w:szCs w:val="28"/>
                <w:lang w:val="sv-SE"/>
              </w:rPr>
              <w:t>T</w:t>
            </w:r>
            <w:r>
              <w:rPr>
                <w:b/>
                <w:szCs w:val="28"/>
                <w:lang w:val="sv-SE"/>
              </w:rPr>
              <w:t xml:space="preserve">S </w:t>
            </w:r>
            <w:r w:rsidRPr="001E5616">
              <w:rPr>
                <w:b/>
                <w:szCs w:val="28"/>
                <w:lang w:val="sv-SE"/>
              </w:rPr>
              <w:t>câu</w:t>
            </w:r>
            <w:r>
              <w:rPr>
                <w:b/>
                <w:szCs w:val="28"/>
                <w:lang w:val="sv-SE"/>
              </w:rPr>
              <w:t>:</w:t>
            </w:r>
          </w:p>
          <w:p w:rsidR="000B70E6" w:rsidRDefault="000B70E6" w:rsidP="00BF62AB">
            <w:pPr>
              <w:pStyle w:val="BodyTextIndent"/>
              <w:spacing w:line="276" w:lineRule="auto"/>
              <w:ind w:left="0"/>
              <w:jc w:val="center"/>
              <w:rPr>
                <w:b/>
                <w:szCs w:val="28"/>
                <w:lang w:val="sv-SE"/>
              </w:rPr>
            </w:pPr>
            <w:r w:rsidRPr="001E5616">
              <w:rPr>
                <w:b/>
                <w:szCs w:val="28"/>
                <w:lang w:val="sv-SE"/>
              </w:rPr>
              <w:t>TS</w:t>
            </w:r>
            <w:r>
              <w:rPr>
                <w:b/>
                <w:szCs w:val="28"/>
                <w:lang w:val="sv-SE"/>
              </w:rPr>
              <w:t xml:space="preserve"> </w:t>
            </w:r>
            <w:r w:rsidRPr="001E5616">
              <w:rPr>
                <w:b/>
                <w:szCs w:val="28"/>
                <w:lang w:val="sv-SE"/>
              </w:rPr>
              <w:t>điểm</w:t>
            </w:r>
            <w:r>
              <w:rPr>
                <w:b/>
                <w:szCs w:val="28"/>
                <w:lang w:val="sv-SE"/>
              </w:rPr>
              <w:t>T lệ %:</w:t>
            </w:r>
          </w:p>
          <w:p w:rsidR="000B70E6" w:rsidRPr="003F7256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</w:tcPr>
          <w:p w:rsidR="000B70E6" w:rsidRDefault="000B70E6" w:rsidP="00BF62AB">
            <w:pPr>
              <w:pStyle w:val="BodyTextIndent"/>
              <w:spacing w:line="276" w:lineRule="auto"/>
              <w:ind w:left="0"/>
              <w:jc w:val="center"/>
              <w:rPr>
                <w:b/>
                <w:szCs w:val="28"/>
                <w:lang w:val="sv-SE"/>
              </w:rPr>
            </w:pPr>
          </w:p>
          <w:p w:rsidR="000B70E6" w:rsidRDefault="000B70E6" w:rsidP="00BF62AB">
            <w:pPr>
              <w:pStyle w:val="BodyTextIndent"/>
              <w:spacing w:line="276" w:lineRule="auto"/>
              <w:ind w:left="0"/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6</w:t>
            </w:r>
          </w:p>
          <w:p w:rsidR="000B70E6" w:rsidRDefault="000B70E6" w:rsidP="00BF62AB">
            <w:pPr>
              <w:pStyle w:val="BodyTextIndent"/>
              <w:spacing w:line="276" w:lineRule="auto"/>
              <w:ind w:left="0"/>
              <w:jc w:val="center"/>
              <w:rPr>
                <w:b/>
                <w:szCs w:val="28"/>
                <w:lang w:val="sv-SE"/>
              </w:rPr>
            </w:pPr>
          </w:p>
          <w:p w:rsidR="000B70E6" w:rsidRDefault="000B70E6" w:rsidP="00BF62AB">
            <w:pPr>
              <w:pStyle w:val="BodyTextIndent"/>
              <w:spacing w:line="276" w:lineRule="auto"/>
              <w:ind w:left="0"/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3,0 =</w:t>
            </w:r>
          </w:p>
          <w:p w:rsidR="000B70E6" w:rsidRDefault="000B70E6" w:rsidP="00BF62AB">
            <w:pPr>
              <w:pStyle w:val="BodyTextIndent"/>
              <w:spacing w:line="276" w:lineRule="auto"/>
              <w:ind w:left="0"/>
              <w:jc w:val="center"/>
              <w:rPr>
                <w:b/>
                <w:szCs w:val="28"/>
                <w:lang w:val="sv-SE"/>
              </w:rPr>
            </w:pPr>
          </w:p>
          <w:p w:rsidR="000B70E6" w:rsidRPr="001E5616" w:rsidRDefault="000B70E6" w:rsidP="00BF62AB">
            <w:pPr>
              <w:pStyle w:val="BodyTextIndent"/>
              <w:spacing w:line="276" w:lineRule="auto"/>
              <w:ind w:left="0"/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30%</w:t>
            </w:r>
          </w:p>
          <w:p w:rsidR="000B70E6" w:rsidRPr="006525BE" w:rsidRDefault="000B70E6" w:rsidP="00BF6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1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0,</w:t>
            </w: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75</w:t>
            </w: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=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7.5%</w:t>
            </w: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1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0,</w:t>
            </w: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5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5%</w:t>
            </w: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2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2,</w:t>
            </w: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75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27.5%</w:t>
            </w:r>
          </w:p>
        </w:tc>
        <w:tc>
          <w:tcPr>
            <w:tcW w:w="1276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1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2,0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851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1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1,0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992" w:type="dxa"/>
          </w:tcPr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2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lang w:val="sv-SE"/>
              </w:rPr>
            </w:pPr>
          </w:p>
          <w:p w:rsidR="000B70E6" w:rsidRPr="001E5616" w:rsidRDefault="000B70E6" w:rsidP="00BF62AB">
            <w:pPr>
              <w:spacing w:line="276" w:lineRule="auto"/>
              <w:jc w:val="center"/>
              <w:rPr>
                <w:b/>
                <w:bCs/>
                <w:color w:val="FF0000"/>
                <w:szCs w:val="28"/>
                <w:lang w:val="sv-SE"/>
              </w:rPr>
            </w:pPr>
            <w:r w:rsidRPr="001E5616">
              <w:rPr>
                <w:b/>
                <w:bCs/>
                <w:color w:val="FF0000"/>
                <w:sz w:val="28"/>
                <w:szCs w:val="28"/>
                <w:lang w:val="sv-SE"/>
              </w:rPr>
              <w:t>10</w:t>
            </w: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0B70E6" w:rsidRDefault="000B70E6" w:rsidP="00BF62AB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1E5616">
              <w:rPr>
                <w:b/>
                <w:bCs/>
                <w:color w:val="000000"/>
                <w:sz w:val="28"/>
                <w:szCs w:val="28"/>
                <w:lang w:val="sv-SE"/>
              </w:rPr>
              <w:t>100%</w:t>
            </w:r>
          </w:p>
        </w:tc>
      </w:tr>
    </w:tbl>
    <w:p w:rsidR="000B70E6" w:rsidRPr="001E5616" w:rsidRDefault="000B70E6" w:rsidP="000B70E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ĐỀ BÀI:</w:t>
      </w:r>
    </w:p>
    <w:p w:rsidR="000B70E6" w:rsidRPr="00537FAB" w:rsidRDefault="000B70E6" w:rsidP="000B70E6">
      <w:pPr>
        <w:spacing w:line="276" w:lineRule="auto"/>
        <w:rPr>
          <w:b/>
          <w:sz w:val="28"/>
          <w:szCs w:val="28"/>
        </w:rPr>
      </w:pPr>
      <w:r w:rsidRPr="00537FAB">
        <w:rPr>
          <w:b/>
          <w:sz w:val="28"/>
          <w:szCs w:val="28"/>
        </w:rPr>
        <w:t>PHẦN TRẮC NGHIỆM</w:t>
      </w:r>
      <w:r>
        <w:rPr>
          <w:b/>
          <w:sz w:val="28"/>
          <w:szCs w:val="28"/>
        </w:rPr>
        <w:t>: (3 điểm)</w:t>
      </w:r>
    </w:p>
    <w:p w:rsidR="000B70E6" w:rsidRPr="00537FAB" w:rsidRDefault="000B70E6" w:rsidP="000B70E6">
      <w:pPr>
        <w:spacing w:line="276" w:lineRule="auto"/>
        <w:rPr>
          <w:b/>
          <w:i/>
          <w:sz w:val="28"/>
          <w:szCs w:val="28"/>
        </w:rPr>
      </w:pPr>
      <w:r w:rsidRPr="00537FAB">
        <w:rPr>
          <w:b/>
          <w:i/>
          <w:sz w:val="28"/>
          <w:szCs w:val="28"/>
        </w:rPr>
        <w:t>Câu 1</w:t>
      </w:r>
      <w:r>
        <w:rPr>
          <w:b/>
          <w:i/>
          <w:sz w:val="28"/>
          <w:szCs w:val="28"/>
        </w:rPr>
        <w:t>:</w:t>
      </w:r>
      <w:r w:rsidRPr="00537FAB">
        <w:rPr>
          <w:b/>
          <w:i/>
          <w:sz w:val="28"/>
          <w:szCs w:val="28"/>
        </w:rPr>
        <w:t>Th</w:t>
      </w:r>
      <w:r>
        <w:rPr>
          <w:b/>
          <w:i/>
          <w:sz w:val="28"/>
          <w:szCs w:val="28"/>
        </w:rPr>
        <w:t>ế nào là sống giản dị?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 w:rsidRPr="00537FAB">
        <w:rPr>
          <w:sz w:val="28"/>
          <w:szCs w:val="28"/>
        </w:rPr>
        <w:t>A.Luôn cố gắng mặc thật đẹp .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B,.Là sống phù hợp với điều kiện, hoàn cảnh của bản thân và gia đình.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C.Là xa hoa lãng phí, cầu kì, kiểu cách.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D.Là ă</w:t>
      </w:r>
      <w:r w:rsidRPr="00537FAB">
        <w:rPr>
          <w:sz w:val="28"/>
          <w:szCs w:val="28"/>
        </w:rPr>
        <w:t>n uống điều độ, tập thể dục thể thao đều dặn.</w:t>
      </w:r>
    </w:p>
    <w:p w:rsidR="000B70E6" w:rsidRPr="00537FAB" w:rsidRDefault="000B70E6" w:rsidP="000B70E6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Câu 2:</w:t>
      </w:r>
      <w:r w:rsidRPr="00537FAB">
        <w:rPr>
          <w:b/>
          <w:i/>
          <w:sz w:val="28"/>
          <w:szCs w:val="28"/>
        </w:rPr>
        <w:t xml:space="preserve"> Việc làm nào sa</w:t>
      </w:r>
      <w:r>
        <w:rPr>
          <w:b/>
          <w:i/>
          <w:sz w:val="28"/>
          <w:szCs w:val="28"/>
        </w:rPr>
        <w:t>u đây thể hiện sự trung thực</w:t>
      </w:r>
      <w:r w:rsidRPr="00537FAB">
        <w:rPr>
          <w:b/>
          <w:i/>
          <w:sz w:val="28"/>
          <w:szCs w:val="28"/>
        </w:rPr>
        <w:t>?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A.</w:t>
      </w:r>
      <w:r w:rsidRPr="00537FAB">
        <w:rPr>
          <w:sz w:val="28"/>
          <w:szCs w:val="28"/>
        </w:rPr>
        <w:t xml:space="preserve">Mai thường xuyên </w:t>
      </w:r>
      <w:r>
        <w:rPr>
          <w:sz w:val="28"/>
          <w:szCs w:val="28"/>
        </w:rPr>
        <w:t>làm bài cho bạn.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B.Bao che thiếu sót của người đã dẫ giúp đỡ mình.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C.</w:t>
      </w:r>
      <w:r w:rsidRPr="00537FAB">
        <w:rPr>
          <w:sz w:val="28"/>
          <w:szCs w:val="28"/>
        </w:rPr>
        <w:t>Mỗi lần lớp tổ chức lao động là Hải toàn báo bị đau để được nghỉ.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D.Nhặt được của rơi đem trả lại người mất.</w:t>
      </w:r>
    </w:p>
    <w:p w:rsidR="000B70E6" w:rsidRDefault="000B70E6" w:rsidP="000B70E6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Câu 3:</w:t>
      </w:r>
      <w:r w:rsidRPr="00537FA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Khoan dung là gì?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A.Là có lòng tha thứ.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B.Là đức tính quý báu của con người.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C.Được mọi người yêu mến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D.Biết sửa chữa lỗi lầm.</w:t>
      </w:r>
    </w:p>
    <w:p w:rsidR="000B70E6" w:rsidRPr="00537FAB" w:rsidRDefault="000B70E6" w:rsidP="000B70E6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Câu 4:</w:t>
      </w:r>
      <w:r w:rsidRPr="00537FAB">
        <w:rPr>
          <w:b/>
          <w:i/>
          <w:sz w:val="28"/>
          <w:szCs w:val="28"/>
        </w:rPr>
        <w:t xml:space="preserve"> Hành vi nào sau đây thể hiện tính </w:t>
      </w:r>
      <w:r>
        <w:rPr>
          <w:b/>
          <w:i/>
          <w:sz w:val="28"/>
          <w:szCs w:val="28"/>
        </w:rPr>
        <w:t>kỉ luật</w:t>
      </w:r>
      <w:r w:rsidRPr="00537FAB">
        <w:rPr>
          <w:b/>
          <w:i/>
          <w:sz w:val="28"/>
          <w:szCs w:val="28"/>
        </w:rPr>
        <w:t>?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 w:rsidRPr="00537FAB">
        <w:rPr>
          <w:sz w:val="28"/>
          <w:szCs w:val="28"/>
        </w:rPr>
        <w:t>A</w:t>
      </w:r>
      <w:r>
        <w:rPr>
          <w:sz w:val="28"/>
          <w:szCs w:val="28"/>
        </w:rPr>
        <w:t>.Nói chuyện riêng trong lớp.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B.Quay cóp trong khi kiểm tra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C.Làm bài tập đầy đủ trước khi đến lớp.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D.</w:t>
      </w:r>
      <w:r w:rsidRPr="00537FAB">
        <w:rPr>
          <w:sz w:val="28"/>
          <w:szCs w:val="28"/>
        </w:rPr>
        <w:t>Đến nhà bạn chơi, gặp mẹ của bạn thì không chào.</w:t>
      </w:r>
    </w:p>
    <w:p w:rsidR="000B70E6" w:rsidRPr="00537FAB" w:rsidRDefault="000B70E6" w:rsidP="000B70E6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Câu 5:</w:t>
      </w:r>
      <w:r w:rsidRPr="00537FAB">
        <w:rPr>
          <w:b/>
          <w:i/>
          <w:sz w:val="28"/>
          <w:szCs w:val="28"/>
        </w:rPr>
        <w:t xml:space="preserve"> Việc làm nào sau đây thể hiện</w:t>
      </w:r>
      <w:r>
        <w:rPr>
          <w:b/>
          <w:i/>
          <w:sz w:val="28"/>
          <w:szCs w:val="28"/>
        </w:rPr>
        <w:t xml:space="preserve"> tự trọng</w:t>
      </w:r>
      <w:r w:rsidRPr="00537FAB">
        <w:rPr>
          <w:b/>
          <w:i/>
          <w:sz w:val="28"/>
          <w:szCs w:val="28"/>
        </w:rPr>
        <w:t>?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A.Vò nát bài kiểm tra và đút vào ngăn bàn.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B.Không làm được bài , nhưng không coi cóp và không nhìn bài của bạn.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C.Viết thư hỏi thăm thầy cô giáo cũ nhân ngày Nhà giáo Việt Nam.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D.</w:t>
      </w:r>
      <w:r w:rsidRPr="00537FAB">
        <w:rPr>
          <w:sz w:val="28"/>
          <w:szCs w:val="28"/>
        </w:rPr>
        <w:t>Nói chuyện riêng trong giờ học.</w:t>
      </w:r>
    </w:p>
    <w:p w:rsidR="000B70E6" w:rsidRPr="00906978" w:rsidRDefault="000B70E6" w:rsidP="000B70E6">
      <w:pPr>
        <w:spacing w:line="276" w:lineRule="auto"/>
        <w:rPr>
          <w:b/>
          <w:i/>
          <w:sz w:val="28"/>
          <w:szCs w:val="28"/>
        </w:rPr>
      </w:pPr>
      <w:r w:rsidRPr="00906978">
        <w:rPr>
          <w:b/>
          <w:i/>
          <w:sz w:val="28"/>
          <w:szCs w:val="28"/>
          <w:u w:val="single"/>
        </w:rPr>
        <w:t>Câu 6</w:t>
      </w:r>
      <w:r w:rsidRPr="00906978">
        <w:rPr>
          <w:b/>
          <w:i/>
          <w:sz w:val="28"/>
          <w:szCs w:val="28"/>
        </w:rPr>
        <w:t>: Biểu hiện nào thể hiện đoàn kết tương trợ?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 w:rsidRPr="00537FAB">
        <w:rPr>
          <w:color w:val="FF0000"/>
          <w:sz w:val="28"/>
          <w:szCs w:val="28"/>
        </w:rPr>
        <w:t>A.</w:t>
      </w:r>
      <w:r w:rsidRPr="00537FAB">
        <w:rPr>
          <w:sz w:val="28"/>
          <w:szCs w:val="28"/>
        </w:rPr>
        <w:t>Biết giúp đỡ mọi người xung quanh</w:t>
      </w:r>
      <w:r>
        <w:rPr>
          <w:sz w:val="28"/>
          <w:szCs w:val="28"/>
        </w:rPr>
        <w:t xml:space="preserve"> khi gặp khó khăn</w:t>
      </w:r>
      <w:r w:rsidRPr="00537FAB">
        <w:rPr>
          <w:sz w:val="28"/>
          <w:szCs w:val="28"/>
        </w:rPr>
        <w:t xml:space="preserve">.  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B.</w:t>
      </w:r>
      <w:r w:rsidRPr="00537FAB">
        <w:rPr>
          <w:sz w:val="28"/>
          <w:szCs w:val="28"/>
        </w:rPr>
        <w:t>Không giúp đỡ ai,vì sợ thiệt cho mình.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C.</w:t>
      </w:r>
      <w:r w:rsidRPr="00537FAB">
        <w:rPr>
          <w:sz w:val="28"/>
          <w:szCs w:val="28"/>
        </w:rPr>
        <w:t xml:space="preserve">Không tham gia các hoạt động từ thiện.           </w:t>
      </w:r>
    </w:p>
    <w:p w:rsidR="000B70E6" w:rsidRPr="00537FAB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D.</w:t>
      </w:r>
      <w:r w:rsidRPr="00537FAB">
        <w:rPr>
          <w:sz w:val="28"/>
          <w:szCs w:val="28"/>
        </w:rPr>
        <w:t>Không góp ý cho ai vì sợ mất lòng</w:t>
      </w:r>
      <w:r>
        <w:rPr>
          <w:sz w:val="28"/>
          <w:szCs w:val="28"/>
        </w:rPr>
        <w:t>.</w:t>
      </w:r>
    </w:p>
    <w:p w:rsidR="000B70E6" w:rsidRPr="00537FAB" w:rsidRDefault="000B70E6" w:rsidP="000B70E6">
      <w:pPr>
        <w:pStyle w:val="ListParagraph"/>
        <w:spacing w:line="276" w:lineRule="auto"/>
        <w:ind w:left="0"/>
        <w:contextualSpacing/>
        <w:rPr>
          <w:b/>
        </w:rPr>
      </w:pPr>
      <w:r>
        <w:rPr>
          <w:b/>
          <w:sz w:val="28"/>
          <w:szCs w:val="28"/>
        </w:rPr>
        <w:t xml:space="preserve">   </w:t>
      </w:r>
      <w:r w:rsidRPr="000150C6">
        <w:rPr>
          <w:b/>
          <w:sz w:val="28"/>
          <w:szCs w:val="28"/>
        </w:rPr>
        <w:t>PHẦN TỰ LUẬN:</w:t>
      </w:r>
      <w:r>
        <w:rPr>
          <w:b/>
        </w:rPr>
        <w:t xml:space="preserve"> </w:t>
      </w:r>
      <w:r w:rsidRPr="000150C6">
        <w:rPr>
          <w:b/>
          <w:sz w:val="28"/>
          <w:szCs w:val="28"/>
        </w:rPr>
        <w:t>( 7 điểm)</w:t>
      </w:r>
    </w:p>
    <w:p w:rsidR="000B70E6" w:rsidRDefault="000B70E6" w:rsidP="000B70E6">
      <w:pPr>
        <w:spacing w:line="276" w:lineRule="auto"/>
        <w:jc w:val="both"/>
        <w:rPr>
          <w:sz w:val="28"/>
          <w:szCs w:val="28"/>
        </w:rPr>
      </w:pPr>
      <w:r w:rsidRPr="00537FAB">
        <w:rPr>
          <w:b/>
          <w:sz w:val="28"/>
          <w:szCs w:val="28"/>
        </w:rPr>
        <w:t>Câu 1:</w:t>
      </w:r>
      <w:r>
        <w:rPr>
          <w:sz w:val="28"/>
          <w:szCs w:val="28"/>
        </w:rPr>
        <w:t xml:space="preserve"> </w:t>
      </w:r>
      <w:r w:rsidRPr="00537FAB">
        <w:rPr>
          <w:b/>
          <w:sz w:val="28"/>
          <w:szCs w:val="28"/>
        </w:rPr>
        <w:t>(3,0đ</w:t>
      </w:r>
      <w:r>
        <w:rPr>
          <w:b/>
          <w:sz w:val="28"/>
          <w:szCs w:val="28"/>
        </w:rPr>
        <w:t>iểm</w:t>
      </w:r>
      <w:r w:rsidRPr="00537FAB">
        <w:rPr>
          <w:b/>
          <w:sz w:val="28"/>
          <w:szCs w:val="28"/>
        </w:rPr>
        <w:t>)</w:t>
      </w:r>
      <w:r w:rsidRPr="00537FAB">
        <w:rPr>
          <w:sz w:val="28"/>
          <w:szCs w:val="28"/>
        </w:rPr>
        <w:t xml:space="preserve"> </w:t>
      </w:r>
    </w:p>
    <w:p w:rsidR="000B70E6" w:rsidRDefault="000B70E6" w:rsidP="000B70E6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Học sinh hiện nay cần làm gì để thể hiện tôn sư trọng đạo? Nêu một số câu ca dao, tục ngữ về tôn sư trọng đạo.</w:t>
      </w:r>
    </w:p>
    <w:p w:rsidR="000B70E6" w:rsidRPr="007830A2" w:rsidRDefault="000B70E6" w:rsidP="000B70E6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Câu 2:</w:t>
      </w:r>
      <w:r w:rsidRPr="00537FAB">
        <w:rPr>
          <w:b/>
          <w:bCs/>
          <w:iCs/>
          <w:sz w:val="28"/>
          <w:szCs w:val="28"/>
          <w:lang w:val="fr-FR"/>
        </w:rPr>
        <w:t xml:space="preserve"> (2,0điểm)</w:t>
      </w:r>
    </w:p>
    <w:p w:rsidR="000B70E6" w:rsidRPr="00537FAB" w:rsidRDefault="000B70E6" w:rsidP="000B70E6">
      <w:pPr>
        <w:spacing w:line="276" w:lineRule="auto"/>
        <w:jc w:val="both"/>
        <w:rPr>
          <w:bCs/>
          <w:iCs/>
          <w:sz w:val="28"/>
          <w:szCs w:val="28"/>
          <w:u w:val="single"/>
          <w:lang w:val="fr-FR"/>
        </w:rPr>
      </w:pPr>
      <w:r w:rsidRPr="00537FAB">
        <w:rPr>
          <w:bCs/>
          <w:iCs/>
          <w:sz w:val="28"/>
          <w:szCs w:val="28"/>
          <w:lang w:val="fr-FR"/>
        </w:rPr>
        <w:t>Khoan dung là gì? nêu biểu hiện của khoan dung?</w:t>
      </w:r>
    </w:p>
    <w:p w:rsidR="000B70E6" w:rsidRDefault="000B70E6" w:rsidP="000B70E6">
      <w:pPr>
        <w:spacing w:line="276" w:lineRule="auto"/>
        <w:jc w:val="both"/>
        <w:rPr>
          <w:b/>
          <w:sz w:val="28"/>
          <w:szCs w:val="28"/>
          <w:lang w:val="fr-FR"/>
        </w:rPr>
      </w:pPr>
      <w:r w:rsidRPr="00537FAB">
        <w:rPr>
          <w:b/>
          <w:sz w:val="28"/>
          <w:szCs w:val="28"/>
          <w:u w:val="single"/>
          <w:lang w:val="fr-FR"/>
        </w:rPr>
        <w:t>Câu 3;</w:t>
      </w:r>
      <w:r w:rsidRPr="00537FAB">
        <w:rPr>
          <w:sz w:val="28"/>
          <w:szCs w:val="28"/>
          <w:lang w:val="fr-FR"/>
        </w:rPr>
        <w:t xml:space="preserve"> </w:t>
      </w:r>
      <w:r w:rsidRPr="00537FAB">
        <w:rPr>
          <w:b/>
          <w:sz w:val="28"/>
          <w:szCs w:val="28"/>
          <w:lang w:val="fr-FR"/>
        </w:rPr>
        <w:t>(2</w:t>
      </w:r>
      <w:r>
        <w:rPr>
          <w:b/>
          <w:sz w:val="28"/>
          <w:szCs w:val="28"/>
          <w:lang w:val="fr-FR"/>
        </w:rPr>
        <w:t>,0</w:t>
      </w:r>
      <w:r w:rsidRPr="00537FAB">
        <w:rPr>
          <w:b/>
          <w:sz w:val="28"/>
          <w:szCs w:val="28"/>
          <w:lang w:val="fr-FR"/>
        </w:rPr>
        <w:t>đ</w:t>
      </w:r>
      <w:r>
        <w:rPr>
          <w:b/>
          <w:sz w:val="28"/>
          <w:szCs w:val="28"/>
          <w:lang w:val="fr-FR"/>
        </w:rPr>
        <w:t>iểm):</w:t>
      </w:r>
    </w:p>
    <w:p w:rsidR="000B70E6" w:rsidRPr="00537FAB" w:rsidRDefault="000B70E6" w:rsidP="000B70E6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Tình huống</w:t>
      </w:r>
      <w:r w:rsidRPr="00537FAB">
        <w:rPr>
          <w:sz w:val="28"/>
          <w:szCs w:val="28"/>
          <w:lang w:val="fr-FR"/>
        </w:rPr>
        <w:t>: Em xẽ xử sự như thế nào trong những tình huống sau :</w:t>
      </w:r>
    </w:p>
    <w:p w:rsidR="000B70E6" w:rsidRPr="00537FAB" w:rsidRDefault="000B70E6" w:rsidP="000B70E6">
      <w:pPr>
        <w:spacing w:line="276" w:lineRule="auto"/>
        <w:jc w:val="both"/>
        <w:rPr>
          <w:sz w:val="28"/>
          <w:szCs w:val="28"/>
          <w:lang w:val="fr-FR"/>
        </w:rPr>
      </w:pPr>
      <w:r w:rsidRPr="00537FAB">
        <w:rPr>
          <w:sz w:val="28"/>
          <w:szCs w:val="28"/>
          <w:lang w:val="fr-FR"/>
        </w:rPr>
        <w:t>a.Trong lớp em có một bạn rất nhèo không đủ điều kiện học tập.</w:t>
      </w:r>
    </w:p>
    <w:p w:rsidR="000B70E6" w:rsidRPr="00537FAB" w:rsidRDefault="000B70E6" w:rsidP="000B70E6">
      <w:pPr>
        <w:spacing w:line="276" w:lineRule="auto"/>
        <w:jc w:val="both"/>
        <w:rPr>
          <w:sz w:val="28"/>
          <w:szCs w:val="28"/>
          <w:lang w:val="fr-FR"/>
        </w:rPr>
      </w:pPr>
      <w:r w:rsidRPr="00537FAB">
        <w:rPr>
          <w:sz w:val="28"/>
          <w:szCs w:val="28"/>
          <w:lang w:val="fr-FR"/>
        </w:rPr>
        <w:t>b.Một bạn ở tổ em bị ốm phải nghỉ học.</w:t>
      </w:r>
    </w:p>
    <w:p w:rsidR="000B70E6" w:rsidRDefault="000B70E6" w:rsidP="000B70E6">
      <w:pPr>
        <w:spacing w:line="276" w:lineRule="auto"/>
        <w:jc w:val="center"/>
        <w:rPr>
          <w:b/>
        </w:rPr>
      </w:pPr>
      <w:r w:rsidRPr="00D041D7">
        <w:rPr>
          <w:b/>
          <w:sz w:val="28"/>
          <w:szCs w:val="28"/>
          <w:lang w:val="fr-FR"/>
        </w:rPr>
        <w:t>ĐÁP ÁN</w:t>
      </w:r>
      <w:r>
        <w:rPr>
          <w:b/>
        </w:rPr>
        <w:t xml:space="preserve">, </w:t>
      </w:r>
      <w:r w:rsidRPr="00CD29D0">
        <w:rPr>
          <w:b/>
          <w:sz w:val="28"/>
          <w:szCs w:val="28"/>
        </w:rPr>
        <w:t>BIỂU ĐIỂM</w:t>
      </w:r>
    </w:p>
    <w:p w:rsidR="000B70E6" w:rsidRPr="00537FAB" w:rsidRDefault="000B70E6" w:rsidP="000B70E6">
      <w:pPr>
        <w:spacing w:line="276" w:lineRule="auto"/>
        <w:rPr>
          <w:b/>
        </w:rPr>
      </w:pPr>
      <w:r>
        <w:rPr>
          <w:b/>
        </w:rPr>
        <w:t>I.</w:t>
      </w:r>
      <w:r w:rsidRPr="00537FAB">
        <w:rPr>
          <w:b/>
        </w:rPr>
        <w:t>PHẦN TRẮC NGHIỆM</w:t>
      </w:r>
      <w:r>
        <w:rPr>
          <w:b/>
        </w:rPr>
        <w:t xml:space="preserve">: </w:t>
      </w:r>
      <w:r w:rsidRPr="007830A2">
        <w:rPr>
          <w:sz w:val="28"/>
          <w:szCs w:val="28"/>
        </w:rPr>
        <w:t>Mỗi câu trả lời đúng: 0,5điểm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4"/>
        <w:gridCol w:w="1287"/>
        <w:gridCol w:w="1295"/>
        <w:gridCol w:w="1295"/>
        <w:gridCol w:w="1287"/>
        <w:gridCol w:w="1287"/>
        <w:gridCol w:w="1187"/>
      </w:tblGrid>
      <w:tr w:rsidR="000B70E6" w:rsidRPr="00537FAB" w:rsidTr="00BF62A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b/>
                <w:szCs w:val="28"/>
              </w:rPr>
            </w:pPr>
            <w:r w:rsidRPr="00537FA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 w:rsidRPr="00537FA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 w:rsidRPr="00537FAB">
              <w:rPr>
                <w:sz w:val="28"/>
                <w:szCs w:val="28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 w:rsidRPr="00537FAB">
              <w:rPr>
                <w:sz w:val="28"/>
                <w:szCs w:val="28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 w:rsidRPr="00537FAB">
              <w:rPr>
                <w:sz w:val="28"/>
                <w:szCs w:val="28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 w:rsidRPr="00537FAB"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 w:rsidRPr="00537FAB">
              <w:rPr>
                <w:sz w:val="28"/>
                <w:szCs w:val="28"/>
              </w:rPr>
              <w:t>6</w:t>
            </w:r>
          </w:p>
        </w:tc>
      </w:tr>
      <w:tr w:rsidR="000B70E6" w:rsidRPr="00537FAB" w:rsidTr="00BF62AB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b/>
                <w:szCs w:val="28"/>
              </w:rPr>
            </w:pPr>
            <w:r w:rsidRPr="00537FAB">
              <w:rPr>
                <w:b/>
                <w:sz w:val="28"/>
                <w:szCs w:val="28"/>
              </w:rPr>
              <w:t>Đáp án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E6" w:rsidRPr="00537FAB" w:rsidRDefault="000B70E6" w:rsidP="00BF62AB">
            <w:pPr>
              <w:spacing w:line="276" w:lineRule="auto"/>
              <w:ind w:left="720"/>
              <w:contextualSpacing/>
              <w:jc w:val="center"/>
              <w:rPr>
                <w:szCs w:val="28"/>
              </w:rPr>
            </w:pPr>
            <w:r w:rsidRPr="00537FAB">
              <w:rPr>
                <w:sz w:val="28"/>
                <w:szCs w:val="28"/>
              </w:rPr>
              <w:t>A</w:t>
            </w:r>
          </w:p>
        </w:tc>
      </w:tr>
    </w:tbl>
    <w:p w:rsidR="000B70E6" w:rsidRPr="003E7238" w:rsidRDefault="000B70E6" w:rsidP="000B70E6">
      <w:pPr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3E7238">
        <w:rPr>
          <w:b/>
          <w:sz w:val="28"/>
          <w:szCs w:val="28"/>
        </w:rPr>
        <w:t>.PHẦN TỰ LUẬN:</w:t>
      </w:r>
    </w:p>
    <w:p w:rsidR="000B70E6" w:rsidRPr="003E7238" w:rsidRDefault="000B70E6" w:rsidP="000B70E6">
      <w:pPr>
        <w:spacing w:line="276" w:lineRule="auto"/>
        <w:rPr>
          <w:b/>
          <w:i/>
          <w:sz w:val="28"/>
          <w:szCs w:val="28"/>
        </w:rPr>
      </w:pPr>
      <w:r w:rsidRPr="003E7238">
        <w:rPr>
          <w:b/>
          <w:i/>
          <w:sz w:val="28"/>
          <w:szCs w:val="28"/>
          <w:u w:val="single"/>
        </w:rPr>
        <w:t xml:space="preserve">Câu 1: </w:t>
      </w:r>
      <w:r w:rsidRPr="003E7238">
        <w:rPr>
          <w:i/>
          <w:sz w:val="28"/>
          <w:szCs w:val="28"/>
        </w:rPr>
        <w:t xml:space="preserve"> </w:t>
      </w:r>
      <w:r w:rsidRPr="003E7238">
        <w:rPr>
          <w:b/>
          <w:i/>
          <w:sz w:val="28"/>
          <w:szCs w:val="28"/>
        </w:rPr>
        <w:t>(3.0đ)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Học sinh cần: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-Cư sử lễ độ, vâng lời thầy cô giáo, thực hiện tốt nhiệm vụ của người học sinh(0,75đ)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-Nhớ ơn thầy cô cả khi không còn học với thầy cô nữa, quan tâm thăm hỏi thầy cô, giúp đỡ  thầy cô khi cần thiết (0,75đ)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*Một sốcâu tục ngữ ca dao: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-Muốn sang thì bắc cầu kiều.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Muốn con hay chữ thì yêu kính thầy.(0,75đ)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-Nhất tự vi sư bán tự vi sư.(0,75đ)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 w:rsidRPr="00786107">
        <w:rPr>
          <w:b/>
          <w:bCs/>
          <w:i/>
          <w:iCs/>
          <w:sz w:val="28"/>
          <w:szCs w:val="28"/>
        </w:rPr>
        <w:t>Câ</w:t>
      </w:r>
      <w:r>
        <w:rPr>
          <w:b/>
          <w:bCs/>
          <w:i/>
          <w:iCs/>
          <w:sz w:val="28"/>
          <w:szCs w:val="28"/>
        </w:rPr>
        <w:t>u 2:</w:t>
      </w:r>
      <w:r w:rsidRPr="00786107">
        <w:rPr>
          <w:b/>
          <w:bCs/>
          <w:i/>
          <w:iCs/>
          <w:sz w:val="28"/>
          <w:szCs w:val="28"/>
        </w:rPr>
        <w:t>(2,0điểm)</w:t>
      </w:r>
    </w:p>
    <w:p w:rsidR="000B70E6" w:rsidRPr="00906978" w:rsidRDefault="000B70E6" w:rsidP="000B70E6">
      <w:pPr>
        <w:spacing w:line="276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786107">
        <w:rPr>
          <w:bCs/>
          <w:iCs/>
          <w:sz w:val="28"/>
          <w:szCs w:val="28"/>
        </w:rPr>
        <w:t>Khoan dung có nghĩa là rộng lòng tha thứ</w:t>
      </w:r>
      <w:r>
        <w:rPr>
          <w:bCs/>
          <w:iCs/>
          <w:sz w:val="28"/>
          <w:szCs w:val="28"/>
        </w:rPr>
        <w:t>. (0.5đ)</w:t>
      </w:r>
    </w:p>
    <w:p w:rsidR="000B70E6" w:rsidRDefault="000B70E6" w:rsidP="000B70E6">
      <w:pPr>
        <w:pStyle w:val="BodyTextIndent"/>
        <w:spacing w:line="276" w:lineRule="auto"/>
        <w:ind w:left="0"/>
        <w:rPr>
          <w:szCs w:val="28"/>
          <w:lang w:val="pt-BR"/>
        </w:rPr>
      </w:pPr>
      <w:r>
        <w:rPr>
          <w:szCs w:val="28"/>
          <w:lang w:val="pt-BR"/>
        </w:rPr>
        <w:t>-</w:t>
      </w:r>
      <w:r w:rsidRPr="00442C77">
        <w:rPr>
          <w:szCs w:val="28"/>
          <w:lang w:val="pt-BR"/>
        </w:rPr>
        <w:t>Tôn tr</w:t>
      </w:r>
      <w:r>
        <w:rPr>
          <w:szCs w:val="28"/>
          <w:lang w:val="pt-BR"/>
        </w:rPr>
        <w:t>ọng và thông cảm với người khác. (0.5đ)</w:t>
      </w:r>
    </w:p>
    <w:p w:rsidR="000B70E6" w:rsidRDefault="000B70E6" w:rsidP="000B70E6">
      <w:pPr>
        <w:pStyle w:val="BodyTextIndent"/>
        <w:spacing w:line="276" w:lineRule="auto"/>
        <w:ind w:left="0"/>
        <w:rPr>
          <w:szCs w:val="28"/>
          <w:lang w:val="pt-BR"/>
        </w:rPr>
      </w:pPr>
      <w:r>
        <w:rPr>
          <w:szCs w:val="28"/>
          <w:lang w:val="pt-BR"/>
        </w:rPr>
        <w:lastRenderedPageBreak/>
        <w:t>*Biểu hiện:</w:t>
      </w:r>
    </w:p>
    <w:p w:rsidR="000B70E6" w:rsidRPr="00D60300" w:rsidRDefault="000B70E6" w:rsidP="000B70E6">
      <w:pPr>
        <w:pStyle w:val="BodyTextIndent"/>
        <w:spacing w:line="276" w:lineRule="auto"/>
        <w:ind w:left="0"/>
        <w:rPr>
          <w:szCs w:val="28"/>
          <w:lang w:val="pt-BR"/>
        </w:rPr>
      </w:pPr>
      <w:r>
        <w:rPr>
          <w:szCs w:val="28"/>
          <w:lang w:val="pt-BR"/>
        </w:rPr>
        <w:t>-</w:t>
      </w:r>
      <w:r w:rsidRPr="00D60300">
        <w:rPr>
          <w:szCs w:val="28"/>
          <w:lang w:val="pt-BR"/>
        </w:rPr>
        <w:t>Tôn tr</w:t>
      </w:r>
      <w:r>
        <w:rPr>
          <w:szCs w:val="28"/>
          <w:lang w:val="pt-BR"/>
        </w:rPr>
        <w:t>ọng và thông cảm với người khác. (0,5đ)</w:t>
      </w:r>
    </w:p>
    <w:p w:rsidR="000B70E6" w:rsidRPr="00D60300" w:rsidRDefault="000B70E6" w:rsidP="000B70E6">
      <w:pPr>
        <w:pStyle w:val="BodyTextIndent"/>
        <w:spacing w:line="276" w:lineRule="auto"/>
        <w:ind w:left="0"/>
        <w:rPr>
          <w:szCs w:val="28"/>
          <w:lang w:val="pt-BR"/>
        </w:rPr>
      </w:pPr>
      <w:r>
        <w:rPr>
          <w:szCs w:val="28"/>
          <w:lang w:val="pt-BR"/>
        </w:rPr>
        <w:t>-B</w:t>
      </w:r>
      <w:r w:rsidRPr="00D60300">
        <w:rPr>
          <w:szCs w:val="28"/>
          <w:lang w:val="pt-BR"/>
        </w:rPr>
        <w:t>iết tha thứ cho người khác.</w:t>
      </w:r>
      <w:r>
        <w:rPr>
          <w:szCs w:val="28"/>
          <w:lang w:val="pt-BR"/>
        </w:rPr>
        <w:t>(0,5đ)</w:t>
      </w:r>
    </w:p>
    <w:p w:rsidR="000B70E6" w:rsidRDefault="000B70E6" w:rsidP="000B70E6">
      <w:pPr>
        <w:spacing w:line="276" w:lineRule="auto"/>
        <w:rPr>
          <w:b/>
          <w:i/>
          <w:sz w:val="28"/>
          <w:szCs w:val="28"/>
        </w:rPr>
      </w:pPr>
      <w:r w:rsidRPr="003E7238">
        <w:rPr>
          <w:b/>
          <w:i/>
          <w:sz w:val="28"/>
          <w:szCs w:val="28"/>
          <w:u w:val="single"/>
        </w:rPr>
        <w:t>Câu 3;</w:t>
      </w:r>
      <w:r w:rsidRPr="003E7238">
        <w:rPr>
          <w:b/>
          <w:i/>
          <w:sz w:val="28"/>
          <w:szCs w:val="28"/>
        </w:rPr>
        <w:t xml:space="preserve"> (2đ)</w:t>
      </w:r>
      <w:r>
        <w:rPr>
          <w:b/>
          <w:i/>
          <w:sz w:val="28"/>
          <w:szCs w:val="28"/>
        </w:rPr>
        <w:t>:</w:t>
      </w:r>
    </w:p>
    <w:p w:rsidR="000B70E6" w:rsidRPr="003E7238" w:rsidRDefault="000B70E6" w:rsidP="000B70E6">
      <w:pPr>
        <w:spacing w:line="276" w:lineRule="auto"/>
        <w:rPr>
          <w:b/>
          <w:sz w:val="28"/>
          <w:szCs w:val="28"/>
        </w:rPr>
      </w:pPr>
      <w:r w:rsidRPr="003E7238">
        <w:rPr>
          <w:b/>
          <w:sz w:val="28"/>
          <w:szCs w:val="28"/>
        </w:rPr>
        <w:t>Giải quyết được tình huống:</w:t>
      </w:r>
      <w:r>
        <w:rPr>
          <w:b/>
          <w:sz w:val="28"/>
          <w:szCs w:val="28"/>
        </w:rPr>
        <w:t xml:space="preserve"> (mỗi tình huống 1 điểm)</w:t>
      </w:r>
    </w:p>
    <w:p w:rsidR="000B70E6" w:rsidRDefault="000B70E6" w:rsidP="000B70E6">
      <w:pPr>
        <w:spacing w:line="276" w:lineRule="auto"/>
        <w:rPr>
          <w:sz w:val="28"/>
          <w:szCs w:val="28"/>
        </w:rPr>
      </w:pPr>
      <w:r w:rsidRPr="003E7238">
        <w:rPr>
          <w:sz w:val="28"/>
          <w:szCs w:val="28"/>
        </w:rPr>
        <w:t>a)</w:t>
      </w:r>
      <w:r>
        <w:rPr>
          <w:sz w:val="28"/>
          <w:szCs w:val="28"/>
        </w:rPr>
        <w:t>Em không côi thường bạn, gần gũi bạn hơn, giúp bạn những gì có thể, giúp và vận động các bạn khác cùng làm như mình.</w:t>
      </w:r>
    </w:p>
    <w:p w:rsidR="000B70E6" w:rsidRPr="003E7238" w:rsidRDefault="000B70E6" w:rsidP="000B70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b)Em sẽ chép bài và giảng bài cho bạn (nếu có thể), đến thăm và động viên bạn.</w:t>
      </w:r>
    </w:p>
    <w:p w:rsidR="00A629DA" w:rsidRPr="000B70E6" w:rsidRDefault="00A629DA" w:rsidP="000B70E6"/>
    <w:sectPr w:rsidR="00A629DA" w:rsidRPr="000B70E6" w:rsidSect="000B70E6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C2F37"/>
    <w:rsid w:val="000B70E6"/>
    <w:rsid w:val="000C2F37"/>
    <w:rsid w:val="00A629DA"/>
    <w:rsid w:val="00C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E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0E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0B70E6"/>
    <w:pPr>
      <w:ind w:left="36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B70E6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0B70E6"/>
    <w:pPr>
      <w:widowControl w:val="0"/>
      <w:spacing w:before="1"/>
      <w:ind w:left="372" w:hanging="259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631</Words>
  <Characters>3598</Characters>
  <Application>Microsoft Office Word</Application>
  <DocSecurity>0</DocSecurity>
  <Lines>29</Lines>
  <Paragraphs>8</Paragraphs>
  <ScaleCrop>false</ScaleCrop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2018-12-11T12:16:00Z</dcterms:created>
  <dcterms:modified xsi:type="dcterms:W3CDTF">2018-12-11T12:22:00Z</dcterms:modified>
</cp:coreProperties>
</file>